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8" w:type="dxa"/>
        <w:tblLayout w:type="fixed"/>
        <w:tblLook w:val="0000" w:firstRow="0" w:lastRow="0" w:firstColumn="0" w:lastColumn="0" w:noHBand="0" w:noVBand="0"/>
      </w:tblPr>
      <w:tblGrid>
        <w:gridCol w:w="3486"/>
      </w:tblGrid>
      <w:tr w:rsidR="006C4C12" w:rsidRPr="00135C1C" w14:paraId="5CBE767A" w14:textId="77777777" w:rsidTr="006C4C12">
        <w:tblPrEx>
          <w:tblCellMar>
            <w:top w:w="0" w:type="dxa"/>
            <w:bottom w:w="0" w:type="dxa"/>
          </w:tblCellMar>
        </w:tblPrEx>
        <w:tc>
          <w:tcPr>
            <w:tcW w:w="3486" w:type="dxa"/>
          </w:tcPr>
          <w:p w14:paraId="6E11D886" w14:textId="450BC129" w:rsidR="003513FA" w:rsidRDefault="00DF26B2" w:rsidP="003513FA">
            <w:pPr>
              <w:jc w:val="center"/>
              <w:rPr>
                <w:rFonts w:ascii="CRO_Swiss-Normal" w:hAnsi="CRO_Swiss-Normal"/>
                <w:sz w:val="18"/>
              </w:rPr>
            </w:pPr>
            <w:bookmarkStart w:id="0" w:name="_Hlk81208700"/>
            <w:r w:rsidRPr="003513FA">
              <w:rPr>
                <w:rFonts w:ascii="Tahoma" w:hAnsi="Tahoma" w:cs="Tahoma"/>
                <w:b/>
                <w:noProof/>
                <w:sz w:val="20"/>
              </w:rPr>
              <w:drawing>
                <wp:inline distT="0" distB="0" distL="0" distR="0" wp14:anchorId="63FE9116" wp14:editId="6487B3DB">
                  <wp:extent cx="477520" cy="546100"/>
                  <wp:effectExtent l="0" t="0" r="0" b="0"/>
                  <wp:docPr id="1" name="Slika 1"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h_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520" cy="546100"/>
                          </a:xfrm>
                          <a:prstGeom prst="rect">
                            <a:avLst/>
                          </a:prstGeom>
                          <a:noFill/>
                          <a:ln>
                            <a:noFill/>
                          </a:ln>
                        </pic:spPr>
                      </pic:pic>
                    </a:graphicData>
                  </a:graphic>
                </wp:inline>
              </w:drawing>
            </w:r>
          </w:p>
          <w:p w14:paraId="3DAC702F" w14:textId="77777777" w:rsidR="003513FA" w:rsidRPr="00135C1C" w:rsidRDefault="003513FA" w:rsidP="003513FA">
            <w:pPr>
              <w:jc w:val="center"/>
              <w:rPr>
                <w:rFonts w:ascii="CRO_Swiss-Normal" w:hAnsi="CRO_Swiss-Normal"/>
                <w:sz w:val="18"/>
              </w:rPr>
            </w:pPr>
          </w:p>
          <w:p w14:paraId="1B589D4F" w14:textId="77777777" w:rsidR="003513FA" w:rsidRPr="00135C1C" w:rsidRDefault="003513FA" w:rsidP="003513FA">
            <w:pPr>
              <w:jc w:val="center"/>
              <w:rPr>
                <w:rFonts w:ascii="CRO_Swiss-Normal" w:hAnsi="CRO_Swiss-Normal"/>
                <w:sz w:val="4"/>
              </w:rPr>
            </w:pPr>
            <w:r w:rsidRPr="00135C1C">
              <w:rPr>
                <w:rFonts w:ascii="CRO_Swiss-Normal" w:hAnsi="CRO_Swiss-Normal"/>
                <w:sz w:val="18"/>
              </w:rPr>
              <w:t>REPUBLIKA HRVATSKA</w:t>
            </w:r>
          </w:p>
          <w:p w14:paraId="31979832" w14:textId="77777777" w:rsidR="003513FA" w:rsidRPr="00135C1C" w:rsidRDefault="003513FA" w:rsidP="003513FA">
            <w:pPr>
              <w:jc w:val="center"/>
              <w:rPr>
                <w:rFonts w:ascii="CRO_Swiss-Normal" w:hAnsi="CRO_Swiss-Normal"/>
                <w:sz w:val="4"/>
              </w:rPr>
            </w:pPr>
          </w:p>
          <w:p w14:paraId="1FB68E5B" w14:textId="77777777" w:rsidR="003513FA" w:rsidRPr="00135C1C" w:rsidRDefault="003513FA" w:rsidP="003513FA">
            <w:pPr>
              <w:jc w:val="center"/>
              <w:rPr>
                <w:rFonts w:ascii="CRO_Swiss-Normal" w:hAnsi="CRO_Swiss-Normal"/>
                <w:sz w:val="18"/>
              </w:rPr>
            </w:pPr>
            <w:r w:rsidRPr="00135C1C">
              <w:rPr>
                <w:rFonts w:ascii="CRO_Swiss-Normal" w:hAnsi="CRO_Swiss-Normal"/>
                <w:sz w:val="18"/>
              </w:rPr>
              <w:t>KRAPINSKO - ZAGORSKA ŽUPANIJA</w:t>
            </w:r>
          </w:p>
          <w:p w14:paraId="39800AE2" w14:textId="77777777" w:rsidR="003513FA" w:rsidRPr="00135C1C" w:rsidRDefault="003513FA" w:rsidP="003513FA">
            <w:pPr>
              <w:jc w:val="center"/>
              <w:rPr>
                <w:rFonts w:ascii="CRO_Swiss-Normal" w:hAnsi="CRO_Swiss-Normal"/>
                <w:sz w:val="4"/>
              </w:rPr>
            </w:pPr>
          </w:p>
          <w:p w14:paraId="002E4112" w14:textId="77777777" w:rsidR="003513FA" w:rsidRPr="00135C1C" w:rsidRDefault="003513FA" w:rsidP="003513FA">
            <w:pPr>
              <w:jc w:val="center"/>
              <w:rPr>
                <w:rFonts w:ascii="CRO_Swiss-Normal" w:hAnsi="CRO_Swiss-Normal"/>
                <w:sz w:val="18"/>
              </w:rPr>
            </w:pPr>
            <w:r w:rsidRPr="00135C1C">
              <w:rPr>
                <w:rFonts w:ascii="CRO_Swiss-Normal" w:hAnsi="CRO_Swiss-Normal"/>
                <w:sz w:val="18"/>
              </w:rPr>
              <w:t>O P Ć I N A   N O V I   G O L U B O V E C</w:t>
            </w:r>
          </w:p>
          <w:p w14:paraId="0982EF2A" w14:textId="77777777" w:rsidR="003513FA" w:rsidRDefault="003513FA" w:rsidP="003513FA">
            <w:pPr>
              <w:jc w:val="center"/>
              <w:rPr>
                <w:rFonts w:ascii="CRO_Swiss-Normal" w:hAnsi="CRO_Swiss-Normal"/>
                <w:sz w:val="18"/>
                <w:szCs w:val="18"/>
              </w:rPr>
            </w:pPr>
            <w:r>
              <w:rPr>
                <w:rFonts w:ascii="CRO_Swiss-Normal" w:hAnsi="CRO_Swiss-Normal"/>
                <w:sz w:val="18"/>
                <w:szCs w:val="18"/>
              </w:rPr>
              <w:t>Općinsko vijeće</w:t>
            </w:r>
          </w:p>
          <w:p w14:paraId="7F1DC465" w14:textId="77777777" w:rsidR="003513FA" w:rsidRPr="00AD31E1" w:rsidRDefault="003513FA" w:rsidP="003513FA">
            <w:pPr>
              <w:jc w:val="center"/>
              <w:rPr>
                <w:rFonts w:ascii="CRO_Swiss-Normal" w:hAnsi="CRO_Swiss-Normal"/>
                <w:sz w:val="18"/>
                <w:szCs w:val="18"/>
              </w:rPr>
            </w:pPr>
            <w:r w:rsidRPr="00AD31E1">
              <w:rPr>
                <w:rFonts w:ascii="CRO_Swiss-Normal" w:hAnsi="CRO_Swiss-Normal"/>
                <w:sz w:val="18"/>
                <w:szCs w:val="18"/>
              </w:rPr>
              <w:t>Novi Golubovec 35, 49 255 Novi Golubovec</w:t>
            </w:r>
          </w:p>
          <w:p w14:paraId="3404505E" w14:textId="77777777" w:rsidR="003513FA" w:rsidRPr="00AD31E1" w:rsidRDefault="003513FA" w:rsidP="003513FA">
            <w:pPr>
              <w:jc w:val="center"/>
              <w:rPr>
                <w:rFonts w:ascii="CRO_Swiss-Normal" w:hAnsi="CRO_Swiss-Normal"/>
                <w:sz w:val="18"/>
                <w:szCs w:val="18"/>
              </w:rPr>
            </w:pPr>
            <w:r w:rsidRPr="00AD31E1">
              <w:rPr>
                <w:rFonts w:ascii="CRO_Swiss-Normal" w:hAnsi="CRO_Swiss-Normal"/>
                <w:sz w:val="18"/>
                <w:szCs w:val="18"/>
              </w:rPr>
              <w:t>tel/fax: 049/412-648</w:t>
            </w:r>
          </w:p>
          <w:p w14:paraId="248BF041" w14:textId="77777777" w:rsidR="003513FA" w:rsidRPr="00AD31E1" w:rsidRDefault="003513FA" w:rsidP="003513FA">
            <w:pPr>
              <w:jc w:val="center"/>
              <w:rPr>
                <w:rFonts w:ascii="CRO_Swiss-Normal" w:hAnsi="CRO_Swiss-Normal"/>
                <w:sz w:val="18"/>
                <w:szCs w:val="18"/>
              </w:rPr>
            </w:pPr>
            <w:r w:rsidRPr="00AD31E1">
              <w:rPr>
                <w:rFonts w:ascii="CRO_Swiss-Normal" w:hAnsi="CRO_Swiss-Normal"/>
                <w:sz w:val="18"/>
                <w:szCs w:val="18"/>
              </w:rPr>
              <w:t xml:space="preserve">OIB:61688552243 </w:t>
            </w:r>
          </w:p>
          <w:p w14:paraId="278CB9BE" w14:textId="77777777" w:rsidR="006C4C12" w:rsidRPr="00135C1C" w:rsidRDefault="003513FA" w:rsidP="003513FA">
            <w:pPr>
              <w:jc w:val="center"/>
              <w:rPr>
                <w:rFonts w:ascii="CRO_Swiss-Normal" w:hAnsi="CRO_Swiss-Normal"/>
                <w:sz w:val="18"/>
              </w:rPr>
            </w:pPr>
            <w:r w:rsidRPr="00AD31E1">
              <w:rPr>
                <w:rFonts w:ascii="CRO_Swiss-Normal" w:hAnsi="CRO_Swiss-Normal"/>
                <w:sz w:val="18"/>
                <w:szCs w:val="18"/>
              </w:rPr>
              <w:t>e-mail: opcina-novi-golubovec@kr.t-com.hr</w:t>
            </w:r>
          </w:p>
        </w:tc>
      </w:tr>
      <w:bookmarkEnd w:id="0"/>
    </w:tbl>
    <w:p w14:paraId="11D418F7" w14:textId="77777777" w:rsidR="001876F9" w:rsidRDefault="001876F9" w:rsidP="006C4C12">
      <w:pPr>
        <w:rPr>
          <w:rFonts w:ascii="Arial Narrow" w:hAnsi="Arial Narrow"/>
          <w:sz w:val="12"/>
          <w:szCs w:val="12"/>
        </w:rPr>
      </w:pPr>
    </w:p>
    <w:p w14:paraId="10CE6BC3" w14:textId="737D7C6A" w:rsidR="001876F9" w:rsidRDefault="001876F9" w:rsidP="001876F9">
      <w:pPr>
        <w:pStyle w:val="Bezproreda"/>
      </w:pPr>
      <w:r>
        <w:t>KLASA: 6</w:t>
      </w:r>
      <w:r w:rsidR="000C1AF9">
        <w:t>50</w:t>
      </w:r>
      <w:r>
        <w:t>-0</w:t>
      </w:r>
      <w:r w:rsidR="000C1AF9">
        <w:t>2</w:t>
      </w:r>
      <w:r>
        <w:t>/</w:t>
      </w:r>
      <w:r w:rsidR="000C1AF9">
        <w:t>2</w:t>
      </w:r>
      <w:r w:rsidR="00DF26B2">
        <w:t>5</w:t>
      </w:r>
      <w:r>
        <w:t>-01/</w:t>
      </w:r>
      <w:r w:rsidR="00CB4597">
        <w:t>0</w:t>
      </w:r>
      <w:r w:rsidR="00DF26B2">
        <w:t>4</w:t>
      </w:r>
    </w:p>
    <w:p w14:paraId="5A08DBE0" w14:textId="18A13EC0" w:rsidR="001876F9" w:rsidRDefault="001876F9" w:rsidP="001876F9">
      <w:pPr>
        <w:pStyle w:val="Bezproreda"/>
      </w:pPr>
      <w:r>
        <w:t>URBROJ: 2</w:t>
      </w:r>
      <w:r w:rsidR="000C1AF9">
        <w:t>140-24-02</w:t>
      </w:r>
      <w:r>
        <w:t>-2</w:t>
      </w:r>
      <w:r w:rsidR="00DF26B2">
        <w:t>5</w:t>
      </w:r>
      <w:r>
        <w:t xml:space="preserve">-1 </w:t>
      </w:r>
    </w:p>
    <w:p w14:paraId="20E7F785" w14:textId="2C50AA1A" w:rsidR="001876F9" w:rsidRDefault="001876F9" w:rsidP="001876F9">
      <w:pPr>
        <w:pStyle w:val="Bezproreda"/>
      </w:pPr>
      <w:r>
        <w:t xml:space="preserve">Novi Golubovec </w:t>
      </w:r>
      <w:r w:rsidR="00167212">
        <w:t>1</w:t>
      </w:r>
      <w:r w:rsidR="00DF26B2">
        <w:t>2</w:t>
      </w:r>
      <w:r w:rsidR="00955D3F">
        <w:t>.12.202</w:t>
      </w:r>
      <w:r w:rsidR="00DF26B2">
        <w:t>5</w:t>
      </w:r>
      <w:r w:rsidR="00955D3F">
        <w:t>.</w:t>
      </w:r>
      <w:r>
        <w:t xml:space="preserve"> </w:t>
      </w:r>
    </w:p>
    <w:p w14:paraId="7E0F664E" w14:textId="77777777" w:rsidR="001876F9" w:rsidRDefault="001876F9" w:rsidP="001876F9">
      <w:pPr>
        <w:pStyle w:val="Bezproreda"/>
      </w:pPr>
    </w:p>
    <w:p w14:paraId="2FD4B8FF" w14:textId="036CA666" w:rsidR="001876F9" w:rsidRPr="00955D3F" w:rsidRDefault="001876F9" w:rsidP="001876F9">
      <w:pPr>
        <w:ind w:firstLine="708"/>
        <w:rPr>
          <w:rFonts w:ascii="Arial Narrow" w:hAnsi="Arial Narrow"/>
        </w:rPr>
      </w:pPr>
      <w:r w:rsidRPr="00955D3F">
        <w:rPr>
          <w:rFonts w:ascii="Arial Narrow" w:hAnsi="Arial Narrow"/>
        </w:rPr>
        <w:t xml:space="preserve">Na temelju </w:t>
      </w:r>
      <w:r w:rsidR="00FD78EA">
        <w:rPr>
          <w:rFonts w:ascii="Arial Narrow" w:hAnsi="Arial Narrow"/>
        </w:rPr>
        <w:t xml:space="preserve">članka 5. </w:t>
      </w:r>
      <w:r w:rsidRPr="00955D3F">
        <w:rPr>
          <w:rFonts w:ascii="Arial Narrow" w:hAnsi="Arial Narrow"/>
        </w:rPr>
        <w:t xml:space="preserve">Zakona o </w:t>
      </w:r>
      <w:r w:rsidR="00FD78EA">
        <w:rPr>
          <w:rFonts w:ascii="Arial Narrow" w:hAnsi="Arial Narrow"/>
        </w:rPr>
        <w:t xml:space="preserve">kulturnim vijećima i financiranju javnih potreba u kulturi </w:t>
      </w:r>
      <w:r w:rsidRPr="00955D3F">
        <w:rPr>
          <w:rFonts w:ascii="Arial Narrow" w:hAnsi="Arial Narrow"/>
        </w:rPr>
        <w:t xml:space="preserve"> ("Narodne novine" br. </w:t>
      </w:r>
      <w:r w:rsidR="00FD78EA">
        <w:rPr>
          <w:rFonts w:ascii="Arial Narrow" w:hAnsi="Arial Narrow"/>
        </w:rPr>
        <w:t>83/22</w:t>
      </w:r>
      <w:r w:rsidRPr="00955D3F">
        <w:rPr>
          <w:rFonts w:ascii="Arial Narrow" w:hAnsi="Arial Narrow"/>
        </w:rPr>
        <w:t>)</w:t>
      </w:r>
      <w:r w:rsidR="00FD78EA">
        <w:rPr>
          <w:rFonts w:ascii="Arial Narrow" w:hAnsi="Arial Narrow"/>
        </w:rPr>
        <w:t xml:space="preserve"> te </w:t>
      </w:r>
      <w:r w:rsidRPr="00955D3F">
        <w:rPr>
          <w:rFonts w:ascii="Arial Narrow" w:hAnsi="Arial Narrow"/>
        </w:rPr>
        <w:t xml:space="preserve"> članka 7</w:t>
      </w:r>
      <w:r w:rsidR="00FD78EA">
        <w:rPr>
          <w:rFonts w:ascii="Arial Narrow" w:hAnsi="Arial Narrow"/>
        </w:rPr>
        <w:t>5</w:t>
      </w:r>
      <w:r w:rsidRPr="00955D3F">
        <w:rPr>
          <w:rFonts w:ascii="Arial Narrow" w:hAnsi="Arial Narrow"/>
        </w:rPr>
        <w:t>. Zakona o sportu ("Narodne novine" br.</w:t>
      </w:r>
      <w:r w:rsidR="00FD78EA">
        <w:rPr>
          <w:rFonts w:ascii="Arial Narrow" w:hAnsi="Arial Narrow"/>
        </w:rPr>
        <w:t>141/22</w:t>
      </w:r>
      <w:r w:rsidRPr="00955D3F">
        <w:rPr>
          <w:rFonts w:ascii="Arial Narrow" w:hAnsi="Arial Narrow"/>
        </w:rPr>
        <w:t xml:space="preserve">), </w:t>
      </w:r>
      <w:r w:rsidR="00FD78EA">
        <w:rPr>
          <w:rFonts w:ascii="Arial Narrow" w:hAnsi="Arial Narrow"/>
        </w:rPr>
        <w:t xml:space="preserve">i </w:t>
      </w:r>
      <w:r w:rsidRPr="00955D3F">
        <w:rPr>
          <w:rFonts w:ascii="Arial Narrow" w:hAnsi="Arial Narrow"/>
        </w:rPr>
        <w:t>članka 30. Zakona o udrugama ("Narodne novine" br. 74/14, 70/17, 98/19</w:t>
      </w:r>
      <w:r w:rsidR="007806B6">
        <w:rPr>
          <w:rFonts w:ascii="Arial Narrow" w:hAnsi="Arial Narrow"/>
        </w:rPr>
        <w:t>,151/22</w:t>
      </w:r>
      <w:r w:rsidRPr="00955D3F">
        <w:rPr>
          <w:rFonts w:ascii="Arial Narrow" w:hAnsi="Arial Narrow"/>
        </w:rPr>
        <w:t xml:space="preserve">) i članka 30. Statuta Općine Novi Golubovec (“Službeni glasnik Krapinsko-zagorske županije” br. 20/21), Općinsko vijeće Općine Novi Golubovec na svojoj </w:t>
      </w:r>
      <w:r w:rsidR="00DF26B2">
        <w:rPr>
          <w:rFonts w:ascii="Arial Narrow" w:hAnsi="Arial Narrow"/>
        </w:rPr>
        <w:t>7</w:t>
      </w:r>
      <w:r w:rsidR="000A1EB3">
        <w:rPr>
          <w:rFonts w:ascii="Arial Narrow" w:hAnsi="Arial Narrow"/>
        </w:rPr>
        <w:t xml:space="preserve">. </w:t>
      </w:r>
      <w:r w:rsidRPr="00955D3F">
        <w:rPr>
          <w:rFonts w:ascii="Arial Narrow" w:hAnsi="Arial Narrow"/>
        </w:rPr>
        <w:t>sjednici održanoj dana</w:t>
      </w:r>
      <w:r w:rsidR="004700E9">
        <w:rPr>
          <w:rFonts w:ascii="Arial Narrow" w:hAnsi="Arial Narrow"/>
        </w:rPr>
        <w:t xml:space="preserve"> </w:t>
      </w:r>
      <w:r w:rsidR="00167212">
        <w:rPr>
          <w:rFonts w:ascii="Arial Narrow" w:hAnsi="Arial Narrow"/>
        </w:rPr>
        <w:t>1</w:t>
      </w:r>
      <w:r w:rsidR="00DF26B2">
        <w:rPr>
          <w:rFonts w:ascii="Arial Narrow" w:hAnsi="Arial Narrow"/>
        </w:rPr>
        <w:t>2</w:t>
      </w:r>
      <w:r w:rsidR="000A1EB3">
        <w:rPr>
          <w:rFonts w:ascii="Arial Narrow" w:hAnsi="Arial Narrow"/>
        </w:rPr>
        <w:t>.12.202</w:t>
      </w:r>
      <w:r w:rsidR="00DF26B2">
        <w:rPr>
          <w:rFonts w:ascii="Arial Narrow" w:hAnsi="Arial Narrow"/>
        </w:rPr>
        <w:t>5</w:t>
      </w:r>
      <w:r w:rsidR="000A1EB3">
        <w:rPr>
          <w:rFonts w:ascii="Arial Narrow" w:hAnsi="Arial Narrow"/>
        </w:rPr>
        <w:t xml:space="preserve">. </w:t>
      </w:r>
      <w:r w:rsidRPr="00955D3F">
        <w:rPr>
          <w:rFonts w:ascii="Arial Narrow" w:hAnsi="Arial Narrow"/>
        </w:rPr>
        <w:t xml:space="preserve"> godine donijelo je </w:t>
      </w:r>
    </w:p>
    <w:p w14:paraId="0EC9CF74" w14:textId="77777777" w:rsidR="001876F9" w:rsidRPr="00955D3F" w:rsidRDefault="001876F9" w:rsidP="001876F9">
      <w:pPr>
        <w:ind w:firstLine="708"/>
        <w:rPr>
          <w:rFonts w:ascii="Arial Narrow" w:hAnsi="Arial Narrow"/>
        </w:rPr>
      </w:pPr>
    </w:p>
    <w:p w14:paraId="6F284D2F" w14:textId="2B53C47D" w:rsidR="001876F9" w:rsidRPr="00955D3F" w:rsidRDefault="001876F9" w:rsidP="001876F9">
      <w:pPr>
        <w:jc w:val="center"/>
        <w:rPr>
          <w:rFonts w:ascii="Arial Narrow" w:hAnsi="Arial Narrow"/>
          <w:b/>
          <w:bCs/>
        </w:rPr>
      </w:pPr>
      <w:r w:rsidRPr="00955D3F">
        <w:rPr>
          <w:rFonts w:ascii="Arial Narrow" w:hAnsi="Arial Narrow"/>
          <w:b/>
          <w:bCs/>
        </w:rPr>
        <w:t>PROGRAM JAVNIH POTREBA U KULTURI I SPORTU U 202</w:t>
      </w:r>
      <w:r w:rsidR="00DF26B2">
        <w:rPr>
          <w:rFonts w:ascii="Arial Narrow" w:hAnsi="Arial Narrow"/>
          <w:b/>
          <w:bCs/>
        </w:rPr>
        <w:t>6</w:t>
      </w:r>
      <w:r w:rsidRPr="00955D3F">
        <w:rPr>
          <w:rFonts w:ascii="Arial Narrow" w:hAnsi="Arial Narrow"/>
          <w:b/>
          <w:bCs/>
        </w:rPr>
        <w:t>. GODINI</w:t>
      </w:r>
    </w:p>
    <w:p w14:paraId="7825FF2E" w14:textId="77777777" w:rsidR="001876F9" w:rsidRPr="00955D3F" w:rsidRDefault="001876F9" w:rsidP="001876F9">
      <w:pPr>
        <w:jc w:val="center"/>
        <w:rPr>
          <w:rFonts w:ascii="Arial Narrow" w:hAnsi="Arial Narrow"/>
        </w:rPr>
      </w:pPr>
    </w:p>
    <w:p w14:paraId="64BB7255" w14:textId="77777777" w:rsidR="001876F9" w:rsidRPr="00955D3F" w:rsidRDefault="001876F9" w:rsidP="001876F9">
      <w:pPr>
        <w:jc w:val="center"/>
        <w:rPr>
          <w:rFonts w:ascii="Arial Narrow" w:hAnsi="Arial Narrow"/>
        </w:rPr>
      </w:pPr>
      <w:r w:rsidRPr="00955D3F">
        <w:rPr>
          <w:rFonts w:ascii="Arial Narrow" w:hAnsi="Arial Narrow"/>
        </w:rPr>
        <w:t>Članak 1.</w:t>
      </w:r>
    </w:p>
    <w:p w14:paraId="061E1301" w14:textId="3E8DE944" w:rsidR="001876F9" w:rsidRPr="00955D3F" w:rsidRDefault="001876F9" w:rsidP="001876F9">
      <w:pPr>
        <w:ind w:firstLine="708"/>
        <w:rPr>
          <w:rFonts w:ascii="Arial Narrow" w:hAnsi="Arial Narrow"/>
        </w:rPr>
      </w:pPr>
      <w:r w:rsidRPr="00955D3F">
        <w:rPr>
          <w:rFonts w:ascii="Arial Narrow" w:hAnsi="Arial Narrow"/>
        </w:rPr>
        <w:t>Ovim Programom utvrđuje se sudjelovanje Općine Novi Golubovec u sufinanciranju javnih potreba u kulturi i sportu u 202</w:t>
      </w:r>
      <w:r w:rsidR="00DF26B2">
        <w:rPr>
          <w:rFonts w:ascii="Arial Narrow" w:hAnsi="Arial Narrow"/>
        </w:rPr>
        <w:t>6</w:t>
      </w:r>
      <w:r w:rsidRPr="00955D3F">
        <w:rPr>
          <w:rFonts w:ascii="Arial Narrow" w:hAnsi="Arial Narrow"/>
        </w:rPr>
        <w:t>. godini financijskim sredstvima Proračuna Općine Novi Golubovec za 202</w:t>
      </w:r>
      <w:r w:rsidR="00DF26B2">
        <w:rPr>
          <w:rFonts w:ascii="Arial Narrow" w:hAnsi="Arial Narrow"/>
        </w:rPr>
        <w:t>6</w:t>
      </w:r>
      <w:r w:rsidRPr="00955D3F">
        <w:rPr>
          <w:rFonts w:ascii="Arial Narrow" w:hAnsi="Arial Narrow"/>
        </w:rPr>
        <w:t xml:space="preserve">. godinu </w:t>
      </w:r>
    </w:p>
    <w:p w14:paraId="4ACBC4F6" w14:textId="77777777" w:rsidR="001876F9" w:rsidRPr="00955D3F" w:rsidRDefault="001876F9" w:rsidP="001876F9">
      <w:pPr>
        <w:jc w:val="center"/>
        <w:rPr>
          <w:rFonts w:ascii="Arial Narrow" w:hAnsi="Arial Narrow"/>
        </w:rPr>
      </w:pPr>
    </w:p>
    <w:p w14:paraId="064FE2AB" w14:textId="77777777" w:rsidR="001876F9" w:rsidRPr="00955D3F" w:rsidRDefault="001876F9" w:rsidP="001876F9">
      <w:pPr>
        <w:jc w:val="center"/>
        <w:rPr>
          <w:rFonts w:ascii="Arial Narrow" w:hAnsi="Arial Narrow"/>
        </w:rPr>
      </w:pPr>
      <w:r w:rsidRPr="00955D3F">
        <w:rPr>
          <w:rFonts w:ascii="Arial Narrow" w:hAnsi="Arial Narrow"/>
        </w:rPr>
        <w:t>Članak 2.</w:t>
      </w:r>
    </w:p>
    <w:p w14:paraId="41B770AB" w14:textId="6962D735" w:rsidR="001876F9" w:rsidRPr="00955D3F" w:rsidRDefault="001876F9" w:rsidP="001876F9">
      <w:pPr>
        <w:ind w:firstLine="708"/>
        <w:rPr>
          <w:rFonts w:ascii="Arial Narrow" w:hAnsi="Arial Narrow"/>
        </w:rPr>
      </w:pPr>
      <w:r w:rsidRPr="00955D3F">
        <w:rPr>
          <w:rFonts w:ascii="Arial Narrow" w:hAnsi="Arial Narrow"/>
        </w:rPr>
        <w:t>Sredstvima planiranim za javne potrebe u kulturi sufinancirat će se prostori u kojima se održavaju kulturna događanja,</w:t>
      </w:r>
      <w:r w:rsidR="00DF26B2">
        <w:rPr>
          <w:rFonts w:ascii="Arial Narrow" w:hAnsi="Arial Narrow"/>
        </w:rPr>
        <w:t xml:space="preserve"> kulturnih spomenika </w:t>
      </w:r>
      <w:r w:rsidRPr="00955D3F">
        <w:rPr>
          <w:rFonts w:ascii="Arial Narrow" w:hAnsi="Arial Narrow"/>
        </w:rPr>
        <w:t xml:space="preserve"> kulturno-umjetničko društvo, rad ostalih udruga kao i ostvarivanje djelatnosti i pojedinačnih programa ustanova kulture i sporta te djelatnosti sportskih klubova i udruga u sportu na području Općine Novi Golubovec kako slijedi: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7"/>
        <w:gridCol w:w="5337"/>
        <w:gridCol w:w="3021"/>
      </w:tblGrid>
      <w:tr w:rsidR="001876F9" w:rsidRPr="00955D3F" w14:paraId="7B8FD5BC" w14:textId="77777777" w:rsidTr="004D761C">
        <w:tc>
          <w:tcPr>
            <w:tcW w:w="807" w:type="dxa"/>
          </w:tcPr>
          <w:p w14:paraId="356A32F4" w14:textId="77777777" w:rsidR="001876F9" w:rsidRPr="00955D3F" w:rsidRDefault="001876F9" w:rsidP="00C3191F">
            <w:pPr>
              <w:rPr>
                <w:rFonts w:ascii="Arial Narrow" w:hAnsi="Arial Narrow"/>
              </w:rPr>
            </w:pPr>
            <w:r w:rsidRPr="00955D3F">
              <w:rPr>
                <w:rFonts w:ascii="Arial Narrow" w:hAnsi="Arial Narrow"/>
              </w:rPr>
              <w:t>Red.br</w:t>
            </w:r>
          </w:p>
        </w:tc>
        <w:tc>
          <w:tcPr>
            <w:tcW w:w="5337" w:type="dxa"/>
          </w:tcPr>
          <w:p w14:paraId="46318485" w14:textId="77777777" w:rsidR="001876F9" w:rsidRPr="00955D3F" w:rsidRDefault="001876F9" w:rsidP="00C3191F">
            <w:pPr>
              <w:jc w:val="center"/>
              <w:rPr>
                <w:rFonts w:ascii="Arial Narrow" w:hAnsi="Arial Narrow"/>
              </w:rPr>
            </w:pPr>
            <w:r w:rsidRPr="00955D3F">
              <w:rPr>
                <w:rFonts w:ascii="Arial Narrow" w:hAnsi="Arial Narrow"/>
              </w:rPr>
              <w:t xml:space="preserve">Opis stavke </w:t>
            </w:r>
          </w:p>
        </w:tc>
        <w:tc>
          <w:tcPr>
            <w:tcW w:w="3021" w:type="dxa"/>
          </w:tcPr>
          <w:p w14:paraId="74B5BFE6" w14:textId="77777777" w:rsidR="001876F9" w:rsidRPr="00955D3F" w:rsidRDefault="001876F9" w:rsidP="00C3191F">
            <w:pPr>
              <w:jc w:val="center"/>
              <w:rPr>
                <w:rFonts w:ascii="Arial Narrow" w:hAnsi="Arial Narrow"/>
              </w:rPr>
            </w:pPr>
            <w:r w:rsidRPr="00955D3F">
              <w:rPr>
                <w:rFonts w:ascii="Arial Narrow" w:hAnsi="Arial Narrow"/>
              </w:rPr>
              <w:t xml:space="preserve">Planirano ukupno( </w:t>
            </w:r>
            <w:r w:rsidR="006B7C59">
              <w:rPr>
                <w:rFonts w:ascii="Arial Narrow" w:hAnsi="Arial Narrow"/>
              </w:rPr>
              <w:t>EUR</w:t>
            </w:r>
            <w:r w:rsidRPr="00955D3F">
              <w:rPr>
                <w:rFonts w:ascii="Arial Narrow" w:hAnsi="Arial Narrow"/>
              </w:rPr>
              <w:t xml:space="preserve">) </w:t>
            </w:r>
          </w:p>
        </w:tc>
      </w:tr>
      <w:tr w:rsidR="001876F9" w:rsidRPr="00955D3F" w14:paraId="7D38013F" w14:textId="77777777" w:rsidTr="004D761C">
        <w:tc>
          <w:tcPr>
            <w:tcW w:w="807" w:type="dxa"/>
          </w:tcPr>
          <w:p w14:paraId="58077ED0" w14:textId="77777777" w:rsidR="001876F9" w:rsidRPr="00955D3F" w:rsidRDefault="001876F9" w:rsidP="00C3191F">
            <w:pPr>
              <w:rPr>
                <w:rFonts w:ascii="Arial Narrow" w:hAnsi="Arial Narrow"/>
              </w:rPr>
            </w:pPr>
            <w:r w:rsidRPr="00955D3F">
              <w:rPr>
                <w:rFonts w:ascii="Arial Narrow" w:hAnsi="Arial Narrow"/>
              </w:rPr>
              <w:t>1.</w:t>
            </w:r>
          </w:p>
        </w:tc>
        <w:tc>
          <w:tcPr>
            <w:tcW w:w="5337" w:type="dxa"/>
          </w:tcPr>
          <w:p w14:paraId="3298D299" w14:textId="77777777" w:rsidR="001876F9" w:rsidRPr="00955D3F" w:rsidRDefault="001876F9" w:rsidP="00C3191F">
            <w:pPr>
              <w:rPr>
                <w:rFonts w:ascii="Arial Narrow" w:hAnsi="Arial Narrow"/>
              </w:rPr>
            </w:pPr>
            <w:r w:rsidRPr="00955D3F">
              <w:rPr>
                <w:rFonts w:ascii="Arial Narrow" w:hAnsi="Arial Narrow"/>
              </w:rPr>
              <w:t xml:space="preserve">Udruge -financijska potpora programima ili projektima </w:t>
            </w:r>
          </w:p>
        </w:tc>
        <w:tc>
          <w:tcPr>
            <w:tcW w:w="3021" w:type="dxa"/>
          </w:tcPr>
          <w:p w14:paraId="2BD3F3AD" w14:textId="798B9457" w:rsidR="001876F9" w:rsidRPr="00955D3F" w:rsidRDefault="00B60971" w:rsidP="006B7C59">
            <w:pPr>
              <w:jc w:val="right"/>
              <w:rPr>
                <w:rFonts w:ascii="Arial Narrow" w:hAnsi="Arial Narrow"/>
              </w:rPr>
            </w:pPr>
            <w:r>
              <w:rPr>
                <w:rFonts w:ascii="Arial Narrow" w:hAnsi="Arial Narrow"/>
              </w:rPr>
              <w:t>85.300</w:t>
            </w:r>
            <w:r w:rsidR="0090525A">
              <w:rPr>
                <w:rFonts w:ascii="Arial Narrow" w:hAnsi="Arial Narrow"/>
              </w:rPr>
              <w:t>,00</w:t>
            </w:r>
          </w:p>
        </w:tc>
      </w:tr>
      <w:tr w:rsidR="001876F9" w:rsidRPr="00955D3F" w14:paraId="2A4DA422" w14:textId="77777777" w:rsidTr="004D761C">
        <w:tc>
          <w:tcPr>
            <w:tcW w:w="807" w:type="dxa"/>
          </w:tcPr>
          <w:p w14:paraId="6894C013" w14:textId="77777777" w:rsidR="001876F9" w:rsidRPr="00955D3F" w:rsidRDefault="001876F9" w:rsidP="00C3191F">
            <w:pPr>
              <w:rPr>
                <w:rFonts w:ascii="Arial Narrow" w:hAnsi="Arial Narrow"/>
              </w:rPr>
            </w:pPr>
            <w:r w:rsidRPr="00955D3F">
              <w:rPr>
                <w:rFonts w:ascii="Arial Narrow" w:hAnsi="Arial Narrow"/>
              </w:rPr>
              <w:t>2.</w:t>
            </w:r>
          </w:p>
        </w:tc>
        <w:tc>
          <w:tcPr>
            <w:tcW w:w="5337" w:type="dxa"/>
          </w:tcPr>
          <w:p w14:paraId="2D999236" w14:textId="77777777" w:rsidR="001876F9" w:rsidRPr="00955D3F" w:rsidRDefault="001876F9" w:rsidP="00C3191F">
            <w:pPr>
              <w:rPr>
                <w:rFonts w:ascii="Arial Narrow" w:hAnsi="Arial Narrow"/>
              </w:rPr>
            </w:pPr>
            <w:r w:rsidRPr="00955D3F">
              <w:rPr>
                <w:rFonts w:ascii="Arial Narrow" w:hAnsi="Arial Narrow"/>
              </w:rPr>
              <w:t xml:space="preserve">DVD Novi Golubovec </w:t>
            </w:r>
          </w:p>
        </w:tc>
        <w:tc>
          <w:tcPr>
            <w:tcW w:w="3021" w:type="dxa"/>
          </w:tcPr>
          <w:p w14:paraId="778AFE60" w14:textId="261676E1" w:rsidR="001876F9" w:rsidRPr="00955D3F" w:rsidRDefault="00167212" w:rsidP="006B7C59">
            <w:pPr>
              <w:jc w:val="right"/>
              <w:rPr>
                <w:rFonts w:ascii="Arial Narrow" w:hAnsi="Arial Narrow"/>
              </w:rPr>
            </w:pPr>
            <w:r>
              <w:rPr>
                <w:rFonts w:ascii="Arial Narrow" w:hAnsi="Arial Narrow"/>
              </w:rPr>
              <w:t>1</w:t>
            </w:r>
            <w:r w:rsidR="00B60971">
              <w:rPr>
                <w:rFonts w:ascii="Arial Narrow" w:hAnsi="Arial Narrow"/>
              </w:rPr>
              <w:t>8</w:t>
            </w:r>
            <w:r w:rsidR="001876F9" w:rsidRPr="00955D3F">
              <w:rPr>
                <w:rFonts w:ascii="Arial Narrow" w:hAnsi="Arial Narrow"/>
              </w:rPr>
              <w:t>.</w:t>
            </w:r>
            <w:r w:rsidR="00B60971">
              <w:rPr>
                <w:rFonts w:ascii="Arial Narrow" w:hAnsi="Arial Narrow"/>
              </w:rPr>
              <w:t>4</w:t>
            </w:r>
            <w:r w:rsidR="004D761C">
              <w:rPr>
                <w:rFonts w:ascii="Arial Narrow" w:hAnsi="Arial Narrow"/>
              </w:rPr>
              <w:t>0</w:t>
            </w:r>
            <w:r w:rsidR="001876F9" w:rsidRPr="00955D3F">
              <w:rPr>
                <w:rFonts w:ascii="Arial Narrow" w:hAnsi="Arial Narrow"/>
              </w:rPr>
              <w:t>0,00</w:t>
            </w:r>
          </w:p>
        </w:tc>
      </w:tr>
      <w:tr w:rsidR="001876F9" w:rsidRPr="00955D3F" w14:paraId="43172DF3" w14:textId="77777777" w:rsidTr="004D761C">
        <w:tc>
          <w:tcPr>
            <w:tcW w:w="807" w:type="dxa"/>
          </w:tcPr>
          <w:p w14:paraId="7F9E7E8B" w14:textId="77777777" w:rsidR="001876F9" w:rsidRPr="00955D3F" w:rsidRDefault="001876F9" w:rsidP="00C3191F">
            <w:pPr>
              <w:rPr>
                <w:rFonts w:ascii="Arial Narrow" w:hAnsi="Arial Narrow"/>
              </w:rPr>
            </w:pPr>
            <w:r w:rsidRPr="00955D3F">
              <w:rPr>
                <w:rFonts w:ascii="Arial Narrow" w:hAnsi="Arial Narrow"/>
              </w:rPr>
              <w:t>3.</w:t>
            </w:r>
          </w:p>
        </w:tc>
        <w:tc>
          <w:tcPr>
            <w:tcW w:w="5337" w:type="dxa"/>
          </w:tcPr>
          <w:p w14:paraId="7E69A4A9" w14:textId="77777777" w:rsidR="001876F9" w:rsidRPr="00955D3F" w:rsidRDefault="001876F9" w:rsidP="00C3191F">
            <w:pPr>
              <w:rPr>
                <w:rFonts w:ascii="Arial Narrow" w:hAnsi="Arial Narrow"/>
              </w:rPr>
            </w:pPr>
            <w:r w:rsidRPr="00955D3F">
              <w:rPr>
                <w:rFonts w:ascii="Arial Narrow" w:hAnsi="Arial Narrow"/>
              </w:rPr>
              <w:t xml:space="preserve">Javna vatrogasna postrojba grada Krapine </w:t>
            </w:r>
          </w:p>
        </w:tc>
        <w:tc>
          <w:tcPr>
            <w:tcW w:w="3021" w:type="dxa"/>
          </w:tcPr>
          <w:p w14:paraId="35DEE580" w14:textId="77777777" w:rsidR="001876F9" w:rsidRPr="00955D3F" w:rsidRDefault="004D761C" w:rsidP="006B7C59">
            <w:pPr>
              <w:jc w:val="right"/>
              <w:rPr>
                <w:rFonts w:ascii="Arial Narrow" w:hAnsi="Arial Narrow"/>
              </w:rPr>
            </w:pPr>
            <w:r>
              <w:rPr>
                <w:rFonts w:ascii="Arial Narrow" w:hAnsi="Arial Narrow"/>
              </w:rPr>
              <w:t>2</w:t>
            </w:r>
            <w:r w:rsidR="006B7C59">
              <w:rPr>
                <w:rFonts w:ascii="Arial Narrow" w:hAnsi="Arial Narrow"/>
              </w:rPr>
              <w:t>.</w:t>
            </w:r>
            <w:r w:rsidR="001876F9" w:rsidRPr="00955D3F">
              <w:rPr>
                <w:rFonts w:ascii="Arial Narrow" w:hAnsi="Arial Narrow"/>
              </w:rPr>
              <w:t>0</w:t>
            </w:r>
            <w:r>
              <w:rPr>
                <w:rFonts w:ascii="Arial Narrow" w:hAnsi="Arial Narrow"/>
              </w:rPr>
              <w:t>0</w:t>
            </w:r>
            <w:r w:rsidR="001876F9" w:rsidRPr="00955D3F">
              <w:rPr>
                <w:rFonts w:ascii="Arial Narrow" w:hAnsi="Arial Narrow"/>
              </w:rPr>
              <w:t>0,00</w:t>
            </w:r>
          </w:p>
        </w:tc>
      </w:tr>
      <w:tr w:rsidR="001876F9" w:rsidRPr="00955D3F" w14:paraId="4D3F1F82" w14:textId="77777777" w:rsidTr="004D761C">
        <w:tc>
          <w:tcPr>
            <w:tcW w:w="807" w:type="dxa"/>
          </w:tcPr>
          <w:p w14:paraId="6B4AA3EF" w14:textId="77777777" w:rsidR="001876F9" w:rsidRPr="00955D3F" w:rsidRDefault="001876F9" w:rsidP="00C3191F">
            <w:pPr>
              <w:rPr>
                <w:rFonts w:ascii="Arial Narrow" w:hAnsi="Arial Narrow"/>
              </w:rPr>
            </w:pPr>
            <w:r w:rsidRPr="00955D3F">
              <w:rPr>
                <w:rFonts w:ascii="Arial Narrow" w:hAnsi="Arial Narrow"/>
              </w:rPr>
              <w:t>4.</w:t>
            </w:r>
          </w:p>
        </w:tc>
        <w:tc>
          <w:tcPr>
            <w:tcW w:w="5337" w:type="dxa"/>
          </w:tcPr>
          <w:p w14:paraId="297FEDCE" w14:textId="77777777" w:rsidR="001876F9" w:rsidRPr="00955D3F" w:rsidRDefault="001876F9" w:rsidP="00C3191F">
            <w:pPr>
              <w:rPr>
                <w:rFonts w:ascii="Arial Narrow" w:hAnsi="Arial Narrow"/>
              </w:rPr>
            </w:pPr>
            <w:r w:rsidRPr="00955D3F">
              <w:rPr>
                <w:rFonts w:ascii="Arial Narrow" w:hAnsi="Arial Narrow"/>
              </w:rPr>
              <w:t xml:space="preserve">HGSS- Gorska služba i spašavanje </w:t>
            </w:r>
          </w:p>
        </w:tc>
        <w:tc>
          <w:tcPr>
            <w:tcW w:w="3021" w:type="dxa"/>
          </w:tcPr>
          <w:p w14:paraId="2BD2B38E" w14:textId="0C0686E8" w:rsidR="001876F9" w:rsidRPr="00955D3F" w:rsidRDefault="00B60971" w:rsidP="006B7C59">
            <w:pPr>
              <w:jc w:val="right"/>
              <w:rPr>
                <w:rFonts w:ascii="Arial Narrow" w:hAnsi="Arial Narrow"/>
              </w:rPr>
            </w:pPr>
            <w:r>
              <w:rPr>
                <w:rFonts w:ascii="Arial Narrow" w:hAnsi="Arial Narrow"/>
              </w:rPr>
              <w:t>83</w:t>
            </w:r>
            <w:r w:rsidR="006B7C59">
              <w:rPr>
                <w:rFonts w:ascii="Arial Narrow" w:hAnsi="Arial Narrow"/>
              </w:rPr>
              <w:t>0</w:t>
            </w:r>
            <w:r w:rsidR="001876F9" w:rsidRPr="00955D3F">
              <w:rPr>
                <w:rFonts w:ascii="Arial Narrow" w:hAnsi="Arial Narrow"/>
              </w:rPr>
              <w:t>,00</w:t>
            </w:r>
          </w:p>
        </w:tc>
      </w:tr>
      <w:tr w:rsidR="00A73D33" w:rsidRPr="00955D3F" w14:paraId="01840DC8" w14:textId="77777777" w:rsidTr="004D761C">
        <w:tc>
          <w:tcPr>
            <w:tcW w:w="807" w:type="dxa"/>
          </w:tcPr>
          <w:p w14:paraId="09A89EAA" w14:textId="77777777" w:rsidR="00A73D33" w:rsidRPr="00955D3F" w:rsidRDefault="00A73D33" w:rsidP="00C3191F">
            <w:pPr>
              <w:rPr>
                <w:rFonts w:ascii="Arial Narrow" w:hAnsi="Arial Narrow"/>
              </w:rPr>
            </w:pPr>
            <w:r>
              <w:rPr>
                <w:rFonts w:ascii="Arial Narrow" w:hAnsi="Arial Narrow"/>
              </w:rPr>
              <w:t>5.</w:t>
            </w:r>
          </w:p>
        </w:tc>
        <w:tc>
          <w:tcPr>
            <w:tcW w:w="5337" w:type="dxa"/>
          </w:tcPr>
          <w:p w14:paraId="24DB8A78" w14:textId="77777777" w:rsidR="00A73D33" w:rsidRPr="00955D3F" w:rsidRDefault="00A73D33" w:rsidP="00C3191F">
            <w:pPr>
              <w:rPr>
                <w:rFonts w:ascii="Arial Narrow" w:hAnsi="Arial Narrow"/>
              </w:rPr>
            </w:pPr>
            <w:r>
              <w:rPr>
                <w:rFonts w:ascii="Arial Narrow" w:hAnsi="Arial Narrow"/>
              </w:rPr>
              <w:t xml:space="preserve">Crveni križ </w:t>
            </w:r>
          </w:p>
        </w:tc>
        <w:tc>
          <w:tcPr>
            <w:tcW w:w="3021" w:type="dxa"/>
          </w:tcPr>
          <w:p w14:paraId="155BE59A" w14:textId="5617B6CC" w:rsidR="00A73D33" w:rsidRDefault="00B60971" w:rsidP="006B7C59">
            <w:pPr>
              <w:jc w:val="right"/>
              <w:rPr>
                <w:rFonts w:ascii="Arial Narrow" w:hAnsi="Arial Narrow"/>
              </w:rPr>
            </w:pPr>
            <w:r>
              <w:rPr>
                <w:rFonts w:ascii="Arial Narrow" w:hAnsi="Arial Narrow"/>
              </w:rPr>
              <w:t>3</w:t>
            </w:r>
            <w:r w:rsidR="00A73D33">
              <w:rPr>
                <w:rFonts w:ascii="Arial Narrow" w:hAnsi="Arial Narrow"/>
              </w:rPr>
              <w:t>.</w:t>
            </w:r>
            <w:r>
              <w:rPr>
                <w:rFonts w:ascii="Arial Narrow" w:hAnsi="Arial Narrow"/>
              </w:rPr>
              <w:t>7</w:t>
            </w:r>
            <w:r w:rsidR="00167212">
              <w:rPr>
                <w:rFonts w:ascii="Arial Narrow" w:hAnsi="Arial Narrow"/>
              </w:rPr>
              <w:t>00</w:t>
            </w:r>
            <w:r w:rsidR="00A73D33">
              <w:rPr>
                <w:rFonts w:ascii="Arial Narrow" w:hAnsi="Arial Narrow"/>
              </w:rPr>
              <w:t>,00</w:t>
            </w:r>
          </w:p>
        </w:tc>
      </w:tr>
      <w:tr w:rsidR="001876F9" w:rsidRPr="00955D3F" w14:paraId="3C4D233F" w14:textId="77777777" w:rsidTr="004D761C">
        <w:tc>
          <w:tcPr>
            <w:tcW w:w="807" w:type="dxa"/>
          </w:tcPr>
          <w:p w14:paraId="4211540C" w14:textId="77777777" w:rsidR="001876F9" w:rsidRPr="00955D3F" w:rsidRDefault="00A73D33" w:rsidP="00C3191F">
            <w:pPr>
              <w:rPr>
                <w:rFonts w:ascii="Arial Narrow" w:hAnsi="Arial Narrow"/>
              </w:rPr>
            </w:pPr>
            <w:r>
              <w:rPr>
                <w:rFonts w:ascii="Arial Narrow" w:hAnsi="Arial Narrow"/>
              </w:rPr>
              <w:t>6</w:t>
            </w:r>
            <w:r w:rsidR="001876F9" w:rsidRPr="00955D3F">
              <w:rPr>
                <w:rFonts w:ascii="Arial Narrow" w:hAnsi="Arial Narrow"/>
              </w:rPr>
              <w:t>.</w:t>
            </w:r>
          </w:p>
        </w:tc>
        <w:tc>
          <w:tcPr>
            <w:tcW w:w="5337" w:type="dxa"/>
          </w:tcPr>
          <w:p w14:paraId="2DD23883" w14:textId="77777777" w:rsidR="001876F9" w:rsidRPr="00955D3F" w:rsidRDefault="001876F9" w:rsidP="00C3191F">
            <w:pPr>
              <w:rPr>
                <w:rFonts w:ascii="Arial Narrow" w:hAnsi="Arial Narrow"/>
              </w:rPr>
            </w:pPr>
            <w:r w:rsidRPr="00955D3F">
              <w:rPr>
                <w:rFonts w:ascii="Arial Narrow" w:hAnsi="Arial Narrow"/>
              </w:rPr>
              <w:t xml:space="preserve">Donacije vjerskim zajednicama – župa </w:t>
            </w:r>
            <w:r w:rsidR="00955D3F" w:rsidRPr="00955D3F">
              <w:rPr>
                <w:rFonts w:ascii="Arial Narrow" w:hAnsi="Arial Narrow"/>
              </w:rPr>
              <w:t xml:space="preserve">Mihovljan </w:t>
            </w:r>
          </w:p>
        </w:tc>
        <w:tc>
          <w:tcPr>
            <w:tcW w:w="3021" w:type="dxa"/>
          </w:tcPr>
          <w:p w14:paraId="74CECAF6" w14:textId="0A65C58A" w:rsidR="001876F9" w:rsidRPr="00955D3F" w:rsidRDefault="00B60971" w:rsidP="006B7C59">
            <w:pPr>
              <w:jc w:val="right"/>
              <w:rPr>
                <w:rFonts w:ascii="Arial Narrow" w:hAnsi="Arial Narrow"/>
              </w:rPr>
            </w:pPr>
            <w:r>
              <w:rPr>
                <w:rFonts w:ascii="Arial Narrow" w:hAnsi="Arial Narrow"/>
              </w:rPr>
              <w:t>5</w:t>
            </w:r>
            <w:r w:rsidR="006B7C59">
              <w:rPr>
                <w:rFonts w:ascii="Arial Narrow" w:hAnsi="Arial Narrow"/>
              </w:rPr>
              <w:t>.000</w:t>
            </w:r>
            <w:r w:rsidR="001876F9" w:rsidRPr="00955D3F">
              <w:rPr>
                <w:rFonts w:ascii="Arial Narrow" w:hAnsi="Arial Narrow"/>
              </w:rPr>
              <w:t>,00</w:t>
            </w:r>
          </w:p>
        </w:tc>
      </w:tr>
      <w:tr w:rsidR="00B60971" w:rsidRPr="00955D3F" w14:paraId="747B2690" w14:textId="77777777" w:rsidTr="004D761C">
        <w:tc>
          <w:tcPr>
            <w:tcW w:w="807" w:type="dxa"/>
          </w:tcPr>
          <w:p w14:paraId="0D2DBEF5" w14:textId="42282045" w:rsidR="00B60971" w:rsidRDefault="00B60971" w:rsidP="00C3191F">
            <w:pPr>
              <w:rPr>
                <w:rFonts w:ascii="Arial Narrow" w:hAnsi="Arial Narrow"/>
              </w:rPr>
            </w:pPr>
            <w:r>
              <w:rPr>
                <w:rFonts w:ascii="Arial Narrow" w:hAnsi="Arial Narrow"/>
              </w:rPr>
              <w:t>7.</w:t>
            </w:r>
          </w:p>
        </w:tc>
        <w:tc>
          <w:tcPr>
            <w:tcW w:w="5337" w:type="dxa"/>
          </w:tcPr>
          <w:p w14:paraId="2F038396" w14:textId="0492E012" w:rsidR="00B60971" w:rsidRPr="00955D3F" w:rsidRDefault="00B60971" w:rsidP="00C3191F">
            <w:pPr>
              <w:rPr>
                <w:rFonts w:ascii="Arial Narrow" w:hAnsi="Arial Narrow"/>
              </w:rPr>
            </w:pPr>
            <w:r>
              <w:rPr>
                <w:rFonts w:ascii="Arial Narrow" w:hAnsi="Arial Narrow"/>
              </w:rPr>
              <w:t xml:space="preserve">Spomenik rudarima </w:t>
            </w:r>
          </w:p>
        </w:tc>
        <w:tc>
          <w:tcPr>
            <w:tcW w:w="3021" w:type="dxa"/>
          </w:tcPr>
          <w:p w14:paraId="34DBEF61" w14:textId="2F9D7A01" w:rsidR="00B60971" w:rsidRDefault="00B60971" w:rsidP="006B7C59">
            <w:pPr>
              <w:jc w:val="right"/>
              <w:rPr>
                <w:rFonts w:ascii="Arial Narrow" w:hAnsi="Arial Narrow"/>
              </w:rPr>
            </w:pPr>
            <w:r>
              <w:rPr>
                <w:rFonts w:ascii="Arial Narrow" w:hAnsi="Arial Narrow"/>
              </w:rPr>
              <w:t>30.000,00</w:t>
            </w:r>
          </w:p>
        </w:tc>
      </w:tr>
      <w:tr w:rsidR="00B60971" w:rsidRPr="00955D3F" w14:paraId="30C4E737" w14:textId="77777777" w:rsidTr="004D761C">
        <w:tc>
          <w:tcPr>
            <w:tcW w:w="807" w:type="dxa"/>
          </w:tcPr>
          <w:p w14:paraId="79E56AA6" w14:textId="04119750" w:rsidR="00B60971" w:rsidRDefault="00B60971" w:rsidP="00C3191F">
            <w:pPr>
              <w:rPr>
                <w:rFonts w:ascii="Arial Narrow" w:hAnsi="Arial Narrow"/>
              </w:rPr>
            </w:pPr>
            <w:r>
              <w:rPr>
                <w:rFonts w:ascii="Arial Narrow" w:hAnsi="Arial Narrow"/>
              </w:rPr>
              <w:t>8.</w:t>
            </w:r>
          </w:p>
        </w:tc>
        <w:tc>
          <w:tcPr>
            <w:tcW w:w="5337" w:type="dxa"/>
          </w:tcPr>
          <w:p w14:paraId="7139534B" w14:textId="4FC1DB39" w:rsidR="00B60971" w:rsidRPr="00955D3F" w:rsidRDefault="00B60971" w:rsidP="00C3191F">
            <w:pPr>
              <w:rPr>
                <w:rFonts w:ascii="Arial Narrow" w:hAnsi="Arial Narrow"/>
              </w:rPr>
            </w:pPr>
            <w:r>
              <w:rPr>
                <w:rFonts w:ascii="Arial Narrow" w:hAnsi="Arial Narrow"/>
              </w:rPr>
              <w:t xml:space="preserve">Spomenik hrvatskim braniteljima </w:t>
            </w:r>
          </w:p>
        </w:tc>
        <w:tc>
          <w:tcPr>
            <w:tcW w:w="3021" w:type="dxa"/>
          </w:tcPr>
          <w:p w14:paraId="3F3D6127" w14:textId="58C0B0AF" w:rsidR="00B60971" w:rsidRDefault="00B60971" w:rsidP="006B7C59">
            <w:pPr>
              <w:jc w:val="right"/>
              <w:rPr>
                <w:rFonts w:ascii="Arial Narrow" w:hAnsi="Arial Narrow"/>
              </w:rPr>
            </w:pPr>
            <w:r>
              <w:rPr>
                <w:rFonts w:ascii="Arial Narrow" w:hAnsi="Arial Narrow"/>
              </w:rPr>
              <w:t>30.000,00</w:t>
            </w:r>
          </w:p>
        </w:tc>
      </w:tr>
      <w:tr w:rsidR="00B60971" w:rsidRPr="00955D3F" w14:paraId="35716FD9" w14:textId="77777777" w:rsidTr="004D761C">
        <w:tc>
          <w:tcPr>
            <w:tcW w:w="807" w:type="dxa"/>
          </w:tcPr>
          <w:p w14:paraId="202F75E6" w14:textId="3763A083" w:rsidR="00B60971" w:rsidRDefault="00B60971" w:rsidP="00C3191F">
            <w:pPr>
              <w:rPr>
                <w:rFonts w:ascii="Arial Narrow" w:hAnsi="Arial Narrow"/>
              </w:rPr>
            </w:pPr>
            <w:r>
              <w:rPr>
                <w:rFonts w:ascii="Arial Narrow" w:hAnsi="Arial Narrow"/>
              </w:rPr>
              <w:t>9.</w:t>
            </w:r>
          </w:p>
        </w:tc>
        <w:tc>
          <w:tcPr>
            <w:tcW w:w="5337" w:type="dxa"/>
          </w:tcPr>
          <w:p w14:paraId="57CAB685" w14:textId="187AAD6A" w:rsidR="00B60971" w:rsidRPr="00955D3F" w:rsidRDefault="00B60971" w:rsidP="00C3191F">
            <w:pPr>
              <w:rPr>
                <w:rFonts w:ascii="Arial Narrow" w:hAnsi="Arial Narrow"/>
              </w:rPr>
            </w:pPr>
            <w:r>
              <w:rPr>
                <w:rFonts w:ascii="Arial Narrow" w:hAnsi="Arial Narrow"/>
              </w:rPr>
              <w:t xml:space="preserve">Uređenje etno izložbe Golubovečkih rudara </w:t>
            </w:r>
          </w:p>
        </w:tc>
        <w:tc>
          <w:tcPr>
            <w:tcW w:w="3021" w:type="dxa"/>
          </w:tcPr>
          <w:p w14:paraId="16C8EE7A" w14:textId="1F42A669" w:rsidR="00B60971" w:rsidRDefault="00B60971" w:rsidP="006B7C59">
            <w:pPr>
              <w:jc w:val="right"/>
              <w:rPr>
                <w:rFonts w:ascii="Arial Narrow" w:hAnsi="Arial Narrow"/>
              </w:rPr>
            </w:pPr>
            <w:r>
              <w:rPr>
                <w:rFonts w:ascii="Arial Narrow" w:hAnsi="Arial Narrow"/>
              </w:rPr>
              <w:t>60.000,00</w:t>
            </w:r>
          </w:p>
        </w:tc>
      </w:tr>
      <w:tr w:rsidR="00B60971" w:rsidRPr="00955D3F" w14:paraId="7D653CD8" w14:textId="77777777" w:rsidTr="004D761C">
        <w:tc>
          <w:tcPr>
            <w:tcW w:w="807" w:type="dxa"/>
          </w:tcPr>
          <w:p w14:paraId="69B13A26" w14:textId="54937105" w:rsidR="00B60971" w:rsidRDefault="00B60971" w:rsidP="00C3191F">
            <w:pPr>
              <w:rPr>
                <w:rFonts w:ascii="Arial Narrow" w:hAnsi="Arial Narrow"/>
              </w:rPr>
            </w:pPr>
            <w:r>
              <w:rPr>
                <w:rFonts w:ascii="Arial Narrow" w:hAnsi="Arial Narrow"/>
              </w:rPr>
              <w:t>10.</w:t>
            </w:r>
          </w:p>
        </w:tc>
        <w:tc>
          <w:tcPr>
            <w:tcW w:w="5337" w:type="dxa"/>
          </w:tcPr>
          <w:p w14:paraId="4F10A177" w14:textId="6750FB7F" w:rsidR="00B60971" w:rsidRDefault="00B60971" w:rsidP="00C3191F">
            <w:pPr>
              <w:rPr>
                <w:rFonts w:ascii="Arial Narrow" w:hAnsi="Arial Narrow"/>
              </w:rPr>
            </w:pPr>
            <w:r>
              <w:rPr>
                <w:rFonts w:ascii="Arial Narrow" w:hAnsi="Arial Narrow"/>
              </w:rPr>
              <w:t xml:space="preserve">Kulturne predstave </w:t>
            </w:r>
          </w:p>
        </w:tc>
        <w:tc>
          <w:tcPr>
            <w:tcW w:w="3021" w:type="dxa"/>
          </w:tcPr>
          <w:p w14:paraId="4C0F2E04" w14:textId="7E2BCD17" w:rsidR="00B60971" w:rsidRDefault="00B60971" w:rsidP="006B7C59">
            <w:pPr>
              <w:jc w:val="right"/>
              <w:rPr>
                <w:rFonts w:ascii="Arial Narrow" w:hAnsi="Arial Narrow"/>
              </w:rPr>
            </w:pPr>
            <w:r>
              <w:rPr>
                <w:rFonts w:ascii="Arial Narrow" w:hAnsi="Arial Narrow"/>
              </w:rPr>
              <w:t>5.000,00</w:t>
            </w:r>
          </w:p>
        </w:tc>
      </w:tr>
      <w:tr w:rsidR="001876F9" w:rsidRPr="00955D3F" w14:paraId="1507419E" w14:textId="77777777" w:rsidTr="004D761C">
        <w:tc>
          <w:tcPr>
            <w:tcW w:w="807" w:type="dxa"/>
          </w:tcPr>
          <w:p w14:paraId="764E06AB" w14:textId="77777777" w:rsidR="001876F9" w:rsidRPr="00955D3F" w:rsidRDefault="001876F9" w:rsidP="00C3191F">
            <w:pPr>
              <w:rPr>
                <w:rFonts w:ascii="Arial Narrow" w:hAnsi="Arial Narrow"/>
              </w:rPr>
            </w:pPr>
          </w:p>
        </w:tc>
        <w:tc>
          <w:tcPr>
            <w:tcW w:w="5337" w:type="dxa"/>
          </w:tcPr>
          <w:p w14:paraId="2A62C5B5" w14:textId="77777777" w:rsidR="001876F9" w:rsidRPr="00955D3F" w:rsidRDefault="001876F9" w:rsidP="00C3191F">
            <w:pPr>
              <w:rPr>
                <w:rFonts w:ascii="Arial Narrow" w:hAnsi="Arial Narrow"/>
                <w:b/>
              </w:rPr>
            </w:pPr>
            <w:r w:rsidRPr="00955D3F">
              <w:rPr>
                <w:rFonts w:ascii="Arial Narrow" w:hAnsi="Arial Narrow"/>
                <w:b/>
              </w:rPr>
              <w:t>UKUPNO:</w:t>
            </w:r>
          </w:p>
        </w:tc>
        <w:tc>
          <w:tcPr>
            <w:tcW w:w="3021" w:type="dxa"/>
          </w:tcPr>
          <w:p w14:paraId="2A4786B3" w14:textId="57E81FA2" w:rsidR="001876F9" w:rsidRPr="00955D3F" w:rsidRDefault="00B60971" w:rsidP="006B7C59">
            <w:pPr>
              <w:jc w:val="right"/>
              <w:rPr>
                <w:rFonts w:ascii="Arial Narrow" w:hAnsi="Arial Narrow"/>
                <w:b/>
              </w:rPr>
            </w:pPr>
            <w:r>
              <w:rPr>
                <w:rFonts w:ascii="Arial Narrow" w:hAnsi="Arial Narrow"/>
                <w:b/>
              </w:rPr>
              <w:t>240</w:t>
            </w:r>
            <w:r w:rsidR="0090525A">
              <w:rPr>
                <w:rFonts w:ascii="Arial Narrow" w:hAnsi="Arial Narrow"/>
                <w:b/>
              </w:rPr>
              <w:t>.</w:t>
            </w:r>
            <w:r>
              <w:rPr>
                <w:rFonts w:ascii="Arial Narrow" w:hAnsi="Arial Narrow"/>
                <w:b/>
              </w:rPr>
              <w:t>23</w:t>
            </w:r>
            <w:r w:rsidR="0090525A">
              <w:rPr>
                <w:rFonts w:ascii="Arial Narrow" w:hAnsi="Arial Narrow"/>
                <w:b/>
              </w:rPr>
              <w:t>0,00</w:t>
            </w:r>
          </w:p>
        </w:tc>
      </w:tr>
    </w:tbl>
    <w:p w14:paraId="526D13E7" w14:textId="77777777" w:rsidR="001876F9" w:rsidRPr="00955D3F" w:rsidRDefault="001876F9" w:rsidP="001876F9">
      <w:pPr>
        <w:rPr>
          <w:rFonts w:ascii="Arial Narrow" w:hAnsi="Arial Narrow"/>
        </w:rPr>
      </w:pPr>
    </w:p>
    <w:p w14:paraId="3DA16607" w14:textId="77777777" w:rsidR="001876F9" w:rsidRPr="00955D3F" w:rsidRDefault="001876F9" w:rsidP="001876F9">
      <w:pPr>
        <w:jc w:val="center"/>
        <w:rPr>
          <w:rFonts w:ascii="Arial Narrow" w:hAnsi="Arial Narrow"/>
        </w:rPr>
      </w:pPr>
      <w:r w:rsidRPr="00955D3F">
        <w:rPr>
          <w:rFonts w:ascii="Arial Narrow" w:hAnsi="Arial Narrow"/>
        </w:rPr>
        <w:t>Članak 3.</w:t>
      </w:r>
    </w:p>
    <w:p w14:paraId="73D3DD9A" w14:textId="77777777" w:rsidR="001876F9" w:rsidRPr="00955D3F" w:rsidRDefault="001876F9" w:rsidP="001876F9">
      <w:pPr>
        <w:rPr>
          <w:rFonts w:ascii="Arial Narrow" w:hAnsi="Arial Narrow"/>
        </w:rPr>
      </w:pPr>
      <w:r w:rsidRPr="00955D3F">
        <w:rPr>
          <w:rFonts w:ascii="Arial Narrow" w:hAnsi="Arial Narrow"/>
        </w:rPr>
        <w:t xml:space="preserve">Sredstva će se tijekom cijele godine izdvajati iz proračuna Općine Novi Golubovec prema raspisanim natječajima i dodijeljenim sredstvima te pismeno podnesenom i obrazloženom Zahtjevu od strane korisnika (odnosno Udruge) i pisanom odobrenju izvršitelja Proračuna, a ovisno o dinamici punjenja Proračuna. Ukoliko se proračunski prihodi neće ostvarivati u planiranom iznosu, izdaci prema ovom Programu realizirati će se u skladu sa stvarnim mogućnostima i prioritetima glede financiranja. </w:t>
      </w:r>
    </w:p>
    <w:p w14:paraId="21E94C97" w14:textId="77777777" w:rsidR="001876F9" w:rsidRDefault="001876F9" w:rsidP="001876F9">
      <w:pPr>
        <w:jc w:val="center"/>
        <w:rPr>
          <w:rFonts w:ascii="Arial Narrow" w:hAnsi="Arial Narrow"/>
        </w:rPr>
      </w:pPr>
    </w:p>
    <w:p w14:paraId="2C3D888B" w14:textId="77777777" w:rsidR="00DF26B2" w:rsidRDefault="00DF26B2" w:rsidP="001876F9">
      <w:pPr>
        <w:jc w:val="center"/>
        <w:rPr>
          <w:rFonts w:ascii="Arial Narrow" w:hAnsi="Arial Narrow"/>
        </w:rPr>
      </w:pPr>
    </w:p>
    <w:p w14:paraId="13866518" w14:textId="77777777" w:rsidR="00DF26B2" w:rsidRDefault="00DF26B2" w:rsidP="001876F9">
      <w:pPr>
        <w:jc w:val="center"/>
        <w:rPr>
          <w:rFonts w:ascii="Arial Narrow" w:hAnsi="Arial Narrow"/>
        </w:rPr>
      </w:pPr>
    </w:p>
    <w:p w14:paraId="47354C9B" w14:textId="77777777" w:rsidR="00DF26B2" w:rsidRDefault="00DF26B2" w:rsidP="001876F9">
      <w:pPr>
        <w:jc w:val="center"/>
        <w:rPr>
          <w:rFonts w:ascii="Arial Narrow" w:hAnsi="Arial Narrow"/>
        </w:rPr>
      </w:pPr>
    </w:p>
    <w:p w14:paraId="498A62EC" w14:textId="77777777" w:rsidR="00DF26B2" w:rsidRPr="00955D3F" w:rsidRDefault="00DF26B2" w:rsidP="001876F9">
      <w:pPr>
        <w:jc w:val="center"/>
        <w:rPr>
          <w:rFonts w:ascii="Arial Narrow" w:hAnsi="Arial Narrow"/>
        </w:rPr>
      </w:pPr>
    </w:p>
    <w:p w14:paraId="0E2C0936" w14:textId="77777777" w:rsidR="001876F9" w:rsidRPr="00955D3F" w:rsidRDefault="001876F9" w:rsidP="001876F9">
      <w:pPr>
        <w:jc w:val="center"/>
        <w:rPr>
          <w:rFonts w:ascii="Arial Narrow" w:hAnsi="Arial Narrow"/>
        </w:rPr>
      </w:pPr>
      <w:r w:rsidRPr="00955D3F">
        <w:rPr>
          <w:rFonts w:ascii="Arial Narrow" w:hAnsi="Arial Narrow"/>
        </w:rPr>
        <w:lastRenderedPageBreak/>
        <w:t>Članak 4.</w:t>
      </w:r>
    </w:p>
    <w:p w14:paraId="4A6A139D" w14:textId="77777777" w:rsidR="001876F9" w:rsidRPr="00955D3F" w:rsidRDefault="001876F9" w:rsidP="001876F9">
      <w:pPr>
        <w:rPr>
          <w:rFonts w:ascii="Arial Narrow" w:hAnsi="Arial Narrow"/>
        </w:rPr>
      </w:pPr>
      <w:r w:rsidRPr="00955D3F">
        <w:rPr>
          <w:rFonts w:ascii="Arial Narrow" w:hAnsi="Arial Narrow"/>
        </w:rPr>
        <w:t xml:space="preserve">Općinski načelnik može svojim zaključkom odobriti potporu udruzi koja nema sjedište na području Općine Novi Golubovec ukoliko ocijeni da je rad iste od interesa za Općinu Novi Golubovec ili iz razloga poslovne suradnje Općine i/ili drugog pravnog subjekta koji je u vlasništvu ili većinskom vlasništvu Općine Novi Golubovec najviše do </w:t>
      </w:r>
      <w:r w:rsidR="00E577A4">
        <w:rPr>
          <w:rFonts w:ascii="Arial Narrow" w:hAnsi="Arial Narrow"/>
        </w:rPr>
        <w:t>2</w:t>
      </w:r>
      <w:r w:rsidRPr="00955D3F">
        <w:rPr>
          <w:rFonts w:ascii="Arial Narrow" w:hAnsi="Arial Narrow"/>
        </w:rPr>
        <w:t xml:space="preserve">.000,00 </w:t>
      </w:r>
      <w:r w:rsidR="00E577A4">
        <w:rPr>
          <w:rFonts w:ascii="Arial Narrow" w:hAnsi="Arial Narrow"/>
        </w:rPr>
        <w:t>eura</w:t>
      </w:r>
      <w:r w:rsidRPr="00955D3F">
        <w:rPr>
          <w:rFonts w:ascii="Arial Narrow" w:hAnsi="Arial Narrow"/>
        </w:rPr>
        <w:t xml:space="preserve">. </w:t>
      </w:r>
    </w:p>
    <w:p w14:paraId="7874C3D3" w14:textId="77777777" w:rsidR="00FD78EA" w:rsidRDefault="00FD78EA" w:rsidP="00DF26B2">
      <w:pPr>
        <w:rPr>
          <w:rFonts w:ascii="Arial Narrow" w:hAnsi="Arial Narrow"/>
        </w:rPr>
      </w:pPr>
    </w:p>
    <w:p w14:paraId="328961DA" w14:textId="77777777" w:rsidR="001876F9" w:rsidRPr="00955D3F" w:rsidRDefault="001876F9" w:rsidP="001876F9">
      <w:pPr>
        <w:jc w:val="center"/>
        <w:rPr>
          <w:rFonts w:ascii="Arial Narrow" w:hAnsi="Arial Narrow"/>
        </w:rPr>
      </w:pPr>
      <w:r w:rsidRPr="00955D3F">
        <w:rPr>
          <w:rFonts w:ascii="Arial Narrow" w:hAnsi="Arial Narrow"/>
        </w:rPr>
        <w:t>Članak 5.</w:t>
      </w:r>
    </w:p>
    <w:p w14:paraId="5B7BA6C2" w14:textId="77777777" w:rsidR="001876F9" w:rsidRPr="00955D3F" w:rsidRDefault="001876F9" w:rsidP="00955D3F">
      <w:pPr>
        <w:ind w:firstLine="708"/>
        <w:rPr>
          <w:rFonts w:ascii="Arial Narrow" w:hAnsi="Arial Narrow"/>
        </w:rPr>
      </w:pPr>
      <w:r w:rsidRPr="00955D3F">
        <w:rPr>
          <w:rFonts w:ascii="Arial Narrow" w:hAnsi="Arial Narrow"/>
        </w:rPr>
        <w:t xml:space="preserve">O utrošku financijskih sredstava iz članka 2. odnosno izvršenju ovog Programa, korisnici su obvezni Općinskom vijeću podnijeti izvješće. Godišnje izvješće o izvršenju Programa za prethodnu godinu podnosi se najkasnije do kraja ožujka tekuće godine. </w:t>
      </w:r>
    </w:p>
    <w:p w14:paraId="31B95404" w14:textId="77777777" w:rsidR="001876F9" w:rsidRPr="00955D3F" w:rsidRDefault="001876F9" w:rsidP="001876F9">
      <w:pPr>
        <w:jc w:val="center"/>
        <w:rPr>
          <w:rFonts w:ascii="Arial Narrow" w:hAnsi="Arial Narrow"/>
        </w:rPr>
      </w:pPr>
      <w:r w:rsidRPr="00955D3F">
        <w:rPr>
          <w:rFonts w:ascii="Arial Narrow" w:hAnsi="Arial Narrow"/>
        </w:rPr>
        <w:t>Članak 6.</w:t>
      </w:r>
    </w:p>
    <w:p w14:paraId="2DD8FABE" w14:textId="45786435" w:rsidR="001876F9" w:rsidRPr="00955D3F" w:rsidRDefault="001876F9" w:rsidP="00955D3F">
      <w:pPr>
        <w:ind w:firstLine="708"/>
        <w:rPr>
          <w:rFonts w:ascii="Arial Narrow" w:hAnsi="Arial Narrow"/>
        </w:rPr>
      </w:pPr>
      <w:r w:rsidRPr="00955D3F">
        <w:rPr>
          <w:rFonts w:ascii="Arial Narrow" w:hAnsi="Arial Narrow"/>
        </w:rPr>
        <w:t>Ovaj Program javnih potreba u kulturi i sportu u 202</w:t>
      </w:r>
      <w:r w:rsidR="00DF26B2">
        <w:rPr>
          <w:rFonts w:ascii="Arial Narrow" w:hAnsi="Arial Narrow"/>
        </w:rPr>
        <w:t>6</w:t>
      </w:r>
      <w:r w:rsidRPr="00955D3F">
        <w:rPr>
          <w:rFonts w:ascii="Arial Narrow" w:hAnsi="Arial Narrow"/>
        </w:rPr>
        <w:t>. godini objaviti će se u Službenom glasniku Krapinsko – zagorske županije, a primjenjuje se od 01. siječnja 202</w:t>
      </w:r>
      <w:r w:rsidR="00DF26B2">
        <w:rPr>
          <w:rFonts w:ascii="Arial Narrow" w:hAnsi="Arial Narrow"/>
        </w:rPr>
        <w:t>6</w:t>
      </w:r>
      <w:r w:rsidRPr="00955D3F">
        <w:rPr>
          <w:rFonts w:ascii="Arial Narrow" w:hAnsi="Arial Narrow"/>
        </w:rPr>
        <w:t xml:space="preserve">. godine. </w:t>
      </w:r>
    </w:p>
    <w:p w14:paraId="781803F7" w14:textId="77777777" w:rsidR="001876F9" w:rsidRPr="00955D3F" w:rsidRDefault="001876F9" w:rsidP="001876F9">
      <w:pPr>
        <w:rPr>
          <w:rFonts w:ascii="Arial Narrow" w:hAnsi="Arial Narrow"/>
        </w:rPr>
      </w:pPr>
    </w:p>
    <w:p w14:paraId="4C5D1CBB" w14:textId="77777777" w:rsidR="001876F9" w:rsidRPr="00955D3F" w:rsidRDefault="001876F9" w:rsidP="001876F9">
      <w:pPr>
        <w:rPr>
          <w:rFonts w:ascii="Arial Narrow" w:hAnsi="Arial Narrow"/>
        </w:rPr>
      </w:pPr>
    </w:p>
    <w:p w14:paraId="2B241178" w14:textId="77777777" w:rsidR="001876F9" w:rsidRPr="00955D3F" w:rsidRDefault="001876F9" w:rsidP="001876F9">
      <w:pPr>
        <w:pStyle w:val="Bezproreda"/>
        <w:jc w:val="right"/>
        <w:rPr>
          <w:rFonts w:ascii="Arial Narrow" w:hAnsi="Arial Narrow"/>
        </w:rPr>
      </w:pPr>
      <w:r w:rsidRPr="00955D3F">
        <w:rPr>
          <w:rFonts w:ascii="Arial Narrow" w:hAnsi="Arial Narrow"/>
        </w:rPr>
        <w:t>Predsjednik Općinskog vijeća</w:t>
      </w:r>
    </w:p>
    <w:p w14:paraId="21BEF2C6" w14:textId="77777777" w:rsidR="001876F9" w:rsidRPr="00955D3F" w:rsidRDefault="001876F9" w:rsidP="001876F9">
      <w:pPr>
        <w:pStyle w:val="Bezproreda"/>
        <w:jc w:val="right"/>
        <w:rPr>
          <w:rFonts w:ascii="Arial Narrow" w:hAnsi="Arial Narrow"/>
        </w:rPr>
      </w:pPr>
      <w:r w:rsidRPr="00955D3F">
        <w:rPr>
          <w:rFonts w:ascii="Arial Narrow" w:hAnsi="Arial Narrow"/>
        </w:rPr>
        <w:t xml:space="preserve">Mladen Kos </w:t>
      </w:r>
    </w:p>
    <w:p w14:paraId="35746907" w14:textId="77777777" w:rsidR="00955D3F" w:rsidRDefault="00955D3F" w:rsidP="00955D3F">
      <w:pPr>
        <w:jc w:val="both"/>
        <w:rPr>
          <w:rFonts w:ascii="Arial Narrow" w:hAnsi="Arial Narrow" w:cs="Tahoma"/>
        </w:rPr>
      </w:pPr>
    </w:p>
    <w:p w14:paraId="4DEDF5E1" w14:textId="77777777" w:rsidR="00485C79" w:rsidRDefault="00485C79" w:rsidP="00955D3F">
      <w:pPr>
        <w:jc w:val="both"/>
        <w:rPr>
          <w:rFonts w:ascii="Arial Narrow" w:hAnsi="Arial Narrow" w:cs="Tahoma"/>
        </w:rPr>
      </w:pPr>
    </w:p>
    <w:p w14:paraId="3CFE8564" w14:textId="77777777" w:rsidR="00485C79" w:rsidRPr="00955D3F" w:rsidRDefault="00485C79" w:rsidP="00955D3F">
      <w:pPr>
        <w:jc w:val="both"/>
        <w:rPr>
          <w:rFonts w:ascii="Arial Narrow" w:hAnsi="Arial Narrow" w:cs="Tahoma"/>
        </w:rPr>
      </w:pPr>
    </w:p>
    <w:p w14:paraId="0B502034" w14:textId="77777777" w:rsidR="00FD78EA" w:rsidRDefault="00FD78EA" w:rsidP="00955D3F">
      <w:pPr>
        <w:jc w:val="both"/>
        <w:rPr>
          <w:rFonts w:ascii="Arial Narrow" w:hAnsi="Arial Narrow" w:cs="Tahoma"/>
        </w:rPr>
      </w:pPr>
    </w:p>
    <w:p w14:paraId="10117E3C" w14:textId="77777777" w:rsidR="00DF26B2" w:rsidRDefault="00DF26B2" w:rsidP="00955D3F">
      <w:pPr>
        <w:jc w:val="both"/>
        <w:rPr>
          <w:rFonts w:ascii="Arial Narrow" w:hAnsi="Arial Narrow" w:cs="Tahoma"/>
        </w:rPr>
      </w:pPr>
    </w:p>
    <w:p w14:paraId="1BF01A53" w14:textId="77777777" w:rsidR="00955D3F" w:rsidRPr="00955D3F" w:rsidRDefault="00955D3F" w:rsidP="00955D3F">
      <w:pPr>
        <w:jc w:val="both"/>
        <w:rPr>
          <w:rFonts w:ascii="Arial Narrow" w:hAnsi="Arial Narrow" w:cs="Tahoma"/>
        </w:rPr>
      </w:pPr>
      <w:r w:rsidRPr="00955D3F">
        <w:rPr>
          <w:rFonts w:ascii="Arial Narrow" w:hAnsi="Arial Narrow" w:cs="Tahoma"/>
        </w:rPr>
        <w:t>DOSTAVITI:</w:t>
      </w:r>
    </w:p>
    <w:p w14:paraId="652E94CD"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Ministarstvo kulture i medija RH, Runjaninova ul. 2,  10000 Zagreb - na nadzor</w:t>
      </w:r>
    </w:p>
    <w:p w14:paraId="470F7495"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Ministarstvo turizma i sporta, Prisavlje 14, 10000 Zagreb – na nadzor</w:t>
      </w:r>
    </w:p>
    <w:p w14:paraId="36F8587D"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 xml:space="preserve">Ministarstvo financija, Katančićeva 5, 10000 Zagreb, </w:t>
      </w:r>
      <w:hyperlink r:id="rId7" w:history="1">
        <w:r w:rsidRPr="00955D3F">
          <w:rPr>
            <w:rStyle w:val="Hiperveza"/>
            <w:rFonts w:ascii="Arial Narrow" w:hAnsi="Arial Narrow" w:cs="Tahoma"/>
            <w:sz w:val="22"/>
            <w:szCs w:val="22"/>
          </w:rPr>
          <w:t>lokalni.proracuni@mfin.hr</w:t>
        </w:r>
      </w:hyperlink>
      <w:r w:rsidRPr="00955D3F">
        <w:rPr>
          <w:rFonts w:ascii="Arial Narrow" w:hAnsi="Arial Narrow" w:cs="Tahoma"/>
          <w:sz w:val="22"/>
          <w:szCs w:val="22"/>
        </w:rPr>
        <w:t xml:space="preserve"> (obavijest o objavi – link Službenog glasnika i web stranice Općine Novi Golubovec)</w:t>
      </w:r>
    </w:p>
    <w:p w14:paraId="70677D83"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 xml:space="preserve">Državni ured za reviziju, Područni ured Krapina, Gajeva 2/II, 49000 Krapina, </w:t>
      </w:r>
      <w:hyperlink r:id="rId8" w:history="1">
        <w:r w:rsidRPr="00955D3F">
          <w:rPr>
            <w:rStyle w:val="Hiperveza"/>
            <w:rFonts w:ascii="Arial Narrow" w:hAnsi="Arial Narrow" w:cs="Tahoma"/>
            <w:sz w:val="22"/>
            <w:szCs w:val="22"/>
          </w:rPr>
          <w:t>dur.krapina@revizija.hr</w:t>
        </w:r>
      </w:hyperlink>
      <w:r w:rsidRPr="00955D3F">
        <w:rPr>
          <w:rFonts w:ascii="Arial Narrow" w:hAnsi="Arial Narrow" w:cs="Tahoma"/>
          <w:sz w:val="22"/>
          <w:szCs w:val="22"/>
        </w:rPr>
        <w:t xml:space="preserve"> (obavijest o objavi – link Službenog glasnika i web stranice Općine Novi Golubovec)</w:t>
      </w:r>
    </w:p>
    <w:p w14:paraId="4D46FD14"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Krapinsko-zagorska županija, Upravni odjel za poslove Županijske skupštine, n/r Svjetlane Goričan, Magistratska 1, 49000 Krapina (za objavu),</w:t>
      </w:r>
    </w:p>
    <w:p w14:paraId="3767D716"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Krapinsko-zagorska županija, Upravni odjel za financije i proračun, Magistratska 1, 49000 Krapina, (obavijest o objavi – link Službenog glasnika i web stranice Općine Novi Golubovec)</w:t>
      </w:r>
    </w:p>
    <w:p w14:paraId="25B33345"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Oglasna ploča i WEB stranica Općine Novi Golubovec,</w:t>
      </w:r>
    </w:p>
    <w:p w14:paraId="66C2B475"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Općinskom načelniku Općine Novi Golubovec,</w:t>
      </w:r>
    </w:p>
    <w:p w14:paraId="5691D6E7"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Jedinstveni upravni odjel, ovdje,</w:t>
      </w:r>
    </w:p>
    <w:p w14:paraId="33EE3310" w14:textId="77777777" w:rsidR="00955D3F" w:rsidRPr="00955D3F" w:rsidRDefault="00955D3F" w:rsidP="00955D3F">
      <w:pPr>
        <w:numPr>
          <w:ilvl w:val="0"/>
          <w:numId w:val="36"/>
        </w:numPr>
        <w:jc w:val="both"/>
        <w:rPr>
          <w:rFonts w:ascii="Arial Narrow" w:hAnsi="Arial Narrow" w:cs="Tahoma"/>
          <w:sz w:val="22"/>
          <w:szCs w:val="22"/>
        </w:rPr>
      </w:pPr>
      <w:r w:rsidRPr="00955D3F">
        <w:rPr>
          <w:rFonts w:ascii="Arial Narrow" w:hAnsi="Arial Narrow" w:cs="Tahoma"/>
          <w:sz w:val="22"/>
          <w:szCs w:val="22"/>
        </w:rPr>
        <w:t>Prilog zapisniku,</w:t>
      </w:r>
    </w:p>
    <w:p w14:paraId="5429A9CE" w14:textId="77777777" w:rsidR="00955D3F" w:rsidRPr="00955D3F" w:rsidRDefault="00955D3F" w:rsidP="00955D3F">
      <w:pPr>
        <w:numPr>
          <w:ilvl w:val="0"/>
          <w:numId w:val="36"/>
        </w:numPr>
        <w:jc w:val="both"/>
        <w:rPr>
          <w:rFonts w:ascii="Arial Narrow" w:hAnsi="Arial Narrow" w:cs="Tahoma"/>
          <w:sz w:val="20"/>
          <w:szCs w:val="20"/>
        </w:rPr>
      </w:pPr>
      <w:r w:rsidRPr="00955D3F">
        <w:rPr>
          <w:rFonts w:ascii="Arial Narrow" w:hAnsi="Arial Narrow" w:cs="Tahoma"/>
          <w:sz w:val="22"/>
          <w:szCs w:val="22"/>
        </w:rPr>
        <w:t>Pismohrana</w:t>
      </w:r>
      <w:r w:rsidR="00E2327C">
        <w:rPr>
          <w:rFonts w:ascii="Arial Narrow" w:hAnsi="Arial Narrow" w:cs="Tahoma"/>
          <w:sz w:val="22"/>
          <w:szCs w:val="22"/>
        </w:rPr>
        <w:t>.</w:t>
      </w:r>
    </w:p>
    <w:p w14:paraId="5D641821" w14:textId="77777777" w:rsidR="001876F9" w:rsidRPr="00955D3F" w:rsidRDefault="001876F9" w:rsidP="006C4C12">
      <w:pPr>
        <w:rPr>
          <w:rFonts w:ascii="Arial Narrow" w:hAnsi="Arial Narrow"/>
          <w:sz w:val="22"/>
          <w:szCs w:val="22"/>
        </w:rPr>
      </w:pPr>
    </w:p>
    <w:sectPr w:rsidR="001876F9" w:rsidRPr="00955D3F" w:rsidSect="00A91FD1">
      <w:pgSz w:w="11906" w:h="16838"/>
      <w:pgMar w:top="720" w:right="720" w:bottom="39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RO_Swiss-Norm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5FB"/>
    <w:multiLevelType w:val="hybridMultilevel"/>
    <w:tmpl w:val="43E86770"/>
    <w:lvl w:ilvl="0" w:tplc="BBEE229C">
      <w:numFmt w:val="bullet"/>
      <w:lvlText w:val="-"/>
      <w:lvlJc w:val="left"/>
      <w:pPr>
        <w:ind w:left="1650" w:hanging="360"/>
      </w:pPr>
      <w:rPr>
        <w:rFonts w:ascii="Times New Roman" w:eastAsia="Times New Roman" w:hAnsi="Times New Roman" w:cs="Times New Roman" w:hint="default"/>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1" w15:restartNumberingAfterBreak="0">
    <w:nsid w:val="03895DB3"/>
    <w:multiLevelType w:val="hybridMultilevel"/>
    <w:tmpl w:val="A0186326"/>
    <w:lvl w:ilvl="0" w:tplc="0D32A6E6">
      <w:start w:val="5"/>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1A4727"/>
    <w:multiLevelType w:val="hybridMultilevel"/>
    <w:tmpl w:val="E60051AE"/>
    <w:lvl w:ilvl="0" w:tplc="E9B0A238">
      <w:numFmt w:val="bullet"/>
      <w:lvlText w:val="-"/>
      <w:lvlJc w:val="left"/>
      <w:pPr>
        <w:ind w:left="1023" w:hanging="123"/>
      </w:pPr>
      <w:rPr>
        <w:rFonts w:ascii="Arial" w:eastAsia="Arial" w:hAnsi="Arial" w:cs="Arial" w:hint="default"/>
        <w:w w:val="75"/>
        <w:sz w:val="24"/>
        <w:szCs w:val="24"/>
        <w:lang w:val="hr-HR" w:eastAsia="en-US" w:bidi="ar-SA"/>
      </w:rPr>
    </w:lvl>
    <w:lvl w:ilvl="1" w:tplc="A60A6F56">
      <w:numFmt w:val="bullet"/>
      <w:lvlText w:val="•"/>
      <w:lvlJc w:val="left"/>
      <w:pPr>
        <w:ind w:left="1910" w:hanging="123"/>
      </w:pPr>
      <w:rPr>
        <w:rFonts w:hint="default"/>
        <w:lang w:val="hr-HR" w:eastAsia="en-US" w:bidi="ar-SA"/>
      </w:rPr>
    </w:lvl>
    <w:lvl w:ilvl="2" w:tplc="9860266C">
      <w:numFmt w:val="bullet"/>
      <w:lvlText w:val="•"/>
      <w:lvlJc w:val="left"/>
      <w:pPr>
        <w:ind w:left="2800" w:hanging="123"/>
      </w:pPr>
      <w:rPr>
        <w:rFonts w:hint="default"/>
        <w:lang w:val="hr-HR" w:eastAsia="en-US" w:bidi="ar-SA"/>
      </w:rPr>
    </w:lvl>
    <w:lvl w:ilvl="3" w:tplc="6B6C6BDE">
      <w:numFmt w:val="bullet"/>
      <w:lvlText w:val="•"/>
      <w:lvlJc w:val="left"/>
      <w:pPr>
        <w:ind w:left="3690" w:hanging="123"/>
      </w:pPr>
      <w:rPr>
        <w:rFonts w:hint="default"/>
        <w:lang w:val="hr-HR" w:eastAsia="en-US" w:bidi="ar-SA"/>
      </w:rPr>
    </w:lvl>
    <w:lvl w:ilvl="4" w:tplc="BDB8BB06">
      <w:numFmt w:val="bullet"/>
      <w:lvlText w:val="•"/>
      <w:lvlJc w:val="left"/>
      <w:pPr>
        <w:ind w:left="4580" w:hanging="123"/>
      </w:pPr>
      <w:rPr>
        <w:rFonts w:hint="default"/>
        <w:lang w:val="hr-HR" w:eastAsia="en-US" w:bidi="ar-SA"/>
      </w:rPr>
    </w:lvl>
    <w:lvl w:ilvl="5" w:tplc="755CD814">
      <w:numFmt w:val="bullet"/>
      <w:lvlText w:val="•"/>
      <w:lvlJc w:val="left"/>
      <w:pPr>
        <w:ind w:left="5470" w:hanging="123"/>
      </w:pPr>
      <w:rPr>
        <w:rFonts w:hint="default"/>
        <w:lang w:val="hr-HR" w:eastAsia="en-US" w:bidi="ar-SA"/>
      </w:rPr>
    </w:lvl>
    <w:lvl w:ilvl="6" w:tplc="002259B0">
      <w:numFmt w:val="bullet"/>
      <w:lvlText w:val="•"/>
      <w:lvlJc w:val="left"/>
      <w:pPr>
        <w:ind w:left="6360" w:hanging="123"/>
      </w:pPr>
      <w:rPr>
        <w:rFonts w:hint="default"/>
        <w:lang w:val="hr-HR" w:eastAsia="en-US" w:bidi="ar-SA"/>
      </w:rPr>
    </w:lvl>
    <w:lvl w:ilvl="7" w:tplc="3150173C">
      <w:numFmt w:val="bullet"/>
      <w:lvlText w:val="•"/>
      <w:lvlJc w:val="left"/>
      <w:pPr>
        <w:ind w:left="7250" w:hanging="123"/>
      </w:pPr>
      <w:rPr>
        <w:rFonts w:hint="default"/>
        <w:lang w:val="hr-HR" w:eastAsia="en-US" w:bidi="ar-SA"/>
      </w:rPr>
    </w:lvl>
    <w:lvl w:ilvl="8" w:tplc="C428A60C">
      <w:numFmt w:val="bullet"/>
      <w:lvlText w:val="•"/>
      <w:lvlJc w:val="left"/>
      <w:pPr>
        <w:ind w:left="8140" w:hanging="123"/>
      </w:pPr>
      <w:rPr>
        <w:rFonts w:hint="default"/>
        <w:lang w:val="hr-HR" w:eastAsia="en-US" w:bidi="ar-SA"/>
      </w:rPr>
    </w:lvl>
  </w:abstractNum>
  <w:abstractNum w:abstractNumId="3" w15:restartNumberingAfterBreak="0">
    <w:nsid w:val="07E057FB"/>
    <w:multiLevelType w:val="hybridMultilevel"/>
    <w:tmpl w:val="A18CE672"/>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09215FB9"/>
    <w:multiLevelType w:val="hybridMultilevel"/>
    <w:tmpl w:val="26E44C1C"/>
    <w:lvl w:ilvl="0" w:tplc="56B4BA28">
      <w:start w:val="3"/>
      <w:numFmt w:val="bullet"/>
      <w:lvlText w:val=""/>
      <w:lvlJc w:val="left"/>
      <w:pPr>
        <w:tabs>
          <w:tab w:val="num" w:pos="1080"/>
        </w:tabs>
        <w:ind w:left="1080" w:hanging="360"/>
      </w:pPr>
      <w:rPr>
        <w:rFonts w:ascii="Symbol" w:eastAsia="Times New Roman" w:hAnsi="Symbol"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 w15:restartNumberingAfterBreak="0">
    <w:nsid w:val="0FB70282"/>
    <w:multiLevelType w:val="hybridMultilevel"/>
    <w:tmpl w:val="E99CCA9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FE86681"/>
    <w:multiLevelType w:val="hybridMultilevel"/>
    <w:tmpl w:val="7AF0C936"/>
    <w:lvl w:ilvl="0" w:tplc="9650E8BE">
      <w:start w:val="1"/>
      <w:numFmt w:val="upperRoman"/>
      <w:lvlText w:val="%1."/>
      <w:lvlJc w:val="left"/>
      <w:pPr>
        <w:ind w:left="810" w:hanging="350"/>
        <w:jc w:val="right"/>
      </w:pPr>
      <w:rPr>
        <w:rFonts w:hint="default"/>
        <w:spacing w:val="-1"/>
        <w:w w:val="75"/>
        <w:lang w:val="hr-HR" w:eastAsia="en-US" w:bidi="ar-SA"/>
      </w:rPr>
    </w:lvl>
    <w:lvl w:ilvl="1" w:tplc="77B4A33C">
      <w:start w:val="1"/>
      <w:numFmt w:val="decimal"/>
      <w:lvlText w:val="%2."/>
      <w:lvlJc w:val="left"/>
      <w:pPr>
        <w:ind w:left="1072" w:hanging="220"/>
      </w:pPr>
      <w:rPr>
        <w:rFonts w:hint="default"/>
        <w:spacing w:val="-1"/>
        <w:w w:val="75"/>
        <w:lang w:val="hr-HR" w:eastAsia="en-US" w:bidi="ar-SA"/>
      </w:rPr>
    </w:lvl>
    <w:lvl w:ilvl="2" w:tplc="CD20C760">
      <w:numFmt w:val="bullet"/>
      <w:lvlText w:val="•"/>
      <w:lvlJc w:val="left"/>
      <w:pPr>
        <w:ind w:left="1820" w:hanging="220"/>
      </w:pPr>
      <w:rPr>
        <w:rFonts w:hint="default"/>
        <w:lang w:val="hr-HR" w:eastAsia="en-US" w:bidi="ar-SA"/>
      </w:rPr>
    </w:lvl>
    <w:lvl w:ilvl="3" w:tplc="36687E7A">
      <w:numFmt w:val="bullet"/>
      <w:lvlText w:val="•"/>
      <w:lvlJc w:val="left"/>
      <w:pPr>
        <w:ind w:left="2832" w:hanging="220"/>
      </w:pPr>
      <w:rPr>
        <w:rFonts w:hint="default"/>
        <w:lang w:val="hr-HR" w:eastAsia="en-US" w:bidi="ar-SA"/>
      </w:rPr>
    </w:lvl>
    <w:lvl w:ilvl="4" w:tplc="94D07892">
      <w:numFmt w:val="bullet"/>
      <w:lvlText w:val="•"/>
      <w:lvlJc w:val="left"/>
      <w:pPr>
        <w:ind w:left="3845" w:hanging="220"/>
      </w:pPr>
      <w:rPr>
        <w:rFonts w:hint="default"/>
        <w:lang w:val="hr-HR" w:eastAsia="en-US" w:bidi="ar-SA"/>
      </w:rPr>
    </w:lvl>
    <w:lvl w:ilvl="5" w:tplc="F2B82C2E">
      <w:numFmt w:val="bullet"/>
      <w:lvlText w:val="•"/>
      <w:lvlJc w:val="left"/>
      <w:pPr>
        <w:ind w:left="4857" w:hanging="220"/>
      </w:pPr>
      <w:rPr>
        <w:rFonts w:hint="default"/>
        <w:lang w:val="hr-HR" w:eastAsia="en-US" w:bidi="ar-SA"/>
      </w:rPr>
    </w:lvl>
    <w:lvl w:ilvl="6" w:tplc="3596123E">
      <w:numFmt w:val="bullet"/>
      <w:lvlText w:val="•"/>
      <w:lvlJc w:val="left"/>
      <w:pPr>
        <w:ind w:left="5870" w:hanging="220"/>
      </w:pPr>
      <w:rPr>
        <w:rFonts w:hint="default"/>
        <w:lang w:val="hr-HR" w:eastAsia="en-US" w:bidi="ar-SA"/>
      </w:rPr>
    </w:lvl>
    <w:lvl w:ilvl="7" w:tplc="18A61A32">
      <w:numFmt w:val="bullet"/>
      <w:lvlText w:val="•"/>
      <w:lvlJc w:val="left"/>
      <w:pPr>
        <w:ind w:left="6882" w:hanging="220"/>
      </w:pPr>
      <w:rPr>
        <w:rFonts w:hint="default"/>
        <w:lang w:val="hr-HR" w:eastAsia="en-US" w:bidi="ar-SA"/>
      </w:rPr>
    </w:lvl>
    <w:lvl w:ilvl="8" w:tplc="4C56154E">
      <w:numFmt w:val="bullet"/>
      <w:lvlText w:val="•"/>
      <w:lvlJc w:val="left"/>
      <w:pPr>
        <w:ind w:left="7895" w:hanging="220"/>
      </w:pPr>
      <w:rPr>
        <w:rFonts w:hint="default"/>
        <w:lang w:val="hr-HR" w:eastAsia="en-US" w:bidi="ar-SA"/>
      </w:rPr>
    </w:lvl>
  </w:abstractNum>
  <w:abstractNum w:abstractNumId="7" w15:restartNumberingAfterBreak="0">
    <w:nsid w:val="102F074E"/>
    <w:multiLevelType w:val="hybridMultilevel"/>
    <w:tmpl w:val="0570E7C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8" w15:restartNumberingAfterBreak="0">
    <w:nsid w:val="14A53EE3"/>
    <w:multiLevelType w:val="hybridMultilevel"/>
    <w:tmpl w:val="48FEACB2"/>
    <w:lvl w:ilvl="0" w:tplc="825A4F7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D2318F"/>
    <w:multiLevelType w:val="hybridMultilevel"/>
    <w:tmpl w:val="D71017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78D26D7"/>
    <w:multiLevelType w:val="hybridMultilevel"/>
    <w:tmpl w:val="C186D080"/>
    <w:lvl w:ilvl="0" w:tplc="15EC5734">
      <w:start w:val="1"/>
      <w:numFmt w:val="decimal"/>
      <w:lvlText w:val="%1."/>
      <w:lvlJc w:val="left"/>
      <w:pPr>
        <w:ind w:left="720" w:hanging="360"/>
      </w:pPr>
      <w:rPr>
        <w:rFonts w:ascii="Calibri" w:hAnsi="Calibri" w:cs="Calibri" w:hint="default"/>
        <w:sz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D660C4B"/>
    <w:multiLevelType w:val="hybridMultilevel"/>
    <w:tmpl w:val="468CDA6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AA078B5"/>
    <w:multiLevelType w:val="hybridMultilevel"/>
    <w:tmpl w:val="2154E738"/>
    <w:lvl w:ilvl="0" w:tplc="AEBE3D0E">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2EBC12BF"/>
    <w:multiLevelType w:val="hybridMultilevel"/>
    <w:tmpl w:val="9E349760"/>
    <w:lvl w:ilvl="0" w:tplc="A84E68EC">
      <w:start w:val="1"/>
      <w:numFmt w:val="decimal"/>
      <w:lvlText w:val="%1."/>
      <w:lvlJc w:val="left"/>
      <w:pPr>
        <w:ind w:left="1087" w:hanging="235"/>
      </w:pPr>
      <w:rPr>
        <w:rFonts w:ascii="Arial" w:eastAsia="Arial" w:hAnsi="Arial" w:cs="Arial" w:hint="default"/>
        <w:spacing w:val="-1"/>
        <w:w w:val="79"/>
        <w:sz w:val="25"/>
        <w:szCs w:val="25"/>
        <w:lang w:val="hr-HR" w:eastAsia="en-US" w:bidi="ar-SA"/>
      </w:rPr>
    </w:lvl>
    <w:lvl w:ilvl="1" w:tplc="A9C43068">
      <w:numFmt w:val="bullet"/>
      <w:lvlText w:val="•"/>
      <w:lvlJc w:val="left"/>
      <w:pPr>
        <w:ind w:left="1964" w:hanging="235"/>
      </w:pPr>
      <w:rPr>
        <w:rFonts w:hint="default"/>
        <w:lang w:val="hr-HR" w:eastAsia="en-US" w:bidi="ar-SA"/>
      </w:rPr>
    </w:lvl>
    <w:lvl w:ilvl="2" w:tplc="4C92D72E">
      <w:numFmt w:val="bullet"/>
      <w:lvlText w:val="•"/>
      <w:lvlJc w:val="left"/>
      <w:pPr>
        <w:ind w:left="2848" w:hanging="235"/>
      </w:pPr>
      <w:rPr>
        <w:rFonts w:hint="default"/>
        <w:lang w:val="hr-HR" w:eastAsia="en-US" w:bidi="ar-SA"/>
      </w:rPr>
    </w:lvl>
    <w:lvl w:ilvl="3" w:tplc="A5206CE2">
      <w:numFmt w:val="bullet"/>
      <w:lvlText w:val="•"/>
      <w:lvlJc w:val="left"/>
      <w:pPr>
        <w:ind w:left="3732" w:hanging="235"/>
      </w:pPr>
      <w:rPr>
        <w:rFonts w:hint="default"/>
        <w:lang w:val="hr-HR" w:eastAsia="en-US" w:bidi="ar-SA"/>
      </w:rPr>
    </w:lvl>
    <w:lvl w:ilvl="4" w:tplc="9D9E4936">
      <w:numFmt w:val="bullet"/>
      <w:lvlText w:val="•"/>
      <w:lvlJc w:val="left"/>
      <w:pPr>
        <w:ind w:left="4616" w:hanging="235"/>
      </w:pPr>
      <w:rPr>
        <w:rFonts w:hint="default"/>
        <w:lang w:val="hr-HR" w:eastAsia="en-US" w:bidi="ar-SA"/>
      </w:rPr>
    </w:lvl>
    <w:lvl w:ilvl="5" w:tplc="33BC2650">
      <w:numFmt w:val="bullet"/>
      <w:lvlText w:val="•"/>
      <w:lvlJc w:val="left"/>
      <w:pPr>
        <w:ind w:left="5500" w:hanging="235"/>
      </w:pPr>
      <w:rPr>
        <w:rFonts w:hint="default"/>
        <w:lang w:val="hr-HR" w:eastAsia="en-US" w:bidi="ar-SA"/>
      </w:rPr>
    </w:lvl>
    <w:lvl w:ilvl="6" w:tplc="111A5580">
      <w:numFmt w:val="bullet"/>
      <w:lvlText w:val="•"/>
      <w:lvlJc w:val="left"/>
      <w:pPr>
        <w:ind w:left="6384" w:hanging="235"/>
      </w:pPr>
      <w:rPr>
        <w:rFonts w:hint="default"/>
        <w:lang w:val="hr-HR" w:eastAsia="en-US" w:bidi="ar-SA"/>
      </w:rPr>
    </w:lvl>
    <w:lvl w:ilvl="7" w:tplc="6584D12A">
      <w:numFmt w:val="bullet"/>
      <w:lvlText w:val="•"/>
      <w:lvlJc w:val="left"/>
      <w:pPr>
        <w:ind w:left="7268" w:hanging="235"/>
      </w:pPr>
      <w:rPr>
        <w:rFonts w:hint="default"/>
        <w:lang w:val="hr-HR" w:eastAsia="en-US" w:bidi="ar-SA"/>
      </w:rPr>
    </w:lvl>
    <w:lvl w:ilvl="8" w:tplc="BD586690">
      <w:numFmt w:val="bullet"/>
      <w:lvlText w:val="•"/>
      <w:lvlJc w:val="left"/>
      <w:pPr>
        <w:ind w:left="8152" w:hanging="235"/>
      </w:pPr>
      <w:rPr>
        <w:rFonts w:hint="default"/>
        <w:lang w:val="hr-HR" w:eastAsia="en-US" w:bidi="ar-SA"/>
      </w:rPr>
    </w:lvl>
  </w:abstractNum>
  <w:abstractNum w:abstractNumId="14" w15:restartNumberingAfterBreak="0">
    <w:nsid w:val="303357EF"/>
    <w:multiLevelType w:val="hybridMultilevel"/>
    <w:tmpl w:val="41FCC7DE"/>
    <w:lvl w:ilvl="0" w:tplc="E1B22C5C">
      <w:numFmt w:val="bullet"/>
      <w:lvlText w:val="-"/>
      <w:lvlJc w:val="left"/>
      <w:pPr>
        <w:ind w:left="7305" w:hanging="360"/>
      </w:pPr>
      <w:rPr>
        <w:rFonts w:ascii="Times New Roman" w:eastAsia="Times New Roman" w:hAnsi="Times New Roman" w:cs="Times New Roman" w:hint="default"/>
      </w:rPr>
    </w:lvl>
    <w:lvl w:ilvl="1" w:tplc="041A0003" w:tentative="1">
      <w:start w:val="1"/>
      <w:numFmt w:val="bullet"/>
      <w:lvlText w:val="o"/>
      <w:lvlJc w:val="left"/>
      <w:pPr>
        <w:ind w:left="8025" w:hanging="360"/>
      </w:pPr>
      <w:rPr>
        <w:rFonts w:ascii="Courier New" w:hAnsi="Courier New" w:cs="Courier New" w:hint="default"/>
      </w:rPr>
    </w:lvl>
    <w:lvl w:ilvl="2" w:tplc="041A0005" w:tentative="1">
      <w:start w:val="1"/>
      <w:numFmt w:val="bullet"/>
      <w:lvlText w:val=""/>
      <w:lvlJc w:val="left"/>
      <w:pPr>
        <w:ind w:left="8745" w:hanging="360"/>
      </w:pPr>
      <w:rPr>
        <w:rFonts w:ascii="Wingdings" w:hAnsi="Wingdings" w:hint="default"/>
      </w:rPr>
    </w:lvl>
    <w:lvl w:ilvl="3" w:tplc="041A0001" w:tentative="1">
      <w:start w:val="1"/>
      <w:numFmt w:val="bullet"/>
      <w:lvlText w:val=""/>
      <w:lvlJc w:val="left"/>
      <w:pPr>
        <w:ind w:left="9465" w:hanging="360"/>
      </w:pPr>
      <w:rPr>
        <w:rFonts w:ascii="Symbol" w:hAnsi="Symbol" w:hint="default"/>
      </w:rPr>
    </w:lvl>
    <w:lvl w:ilvl="4" w:tplc="041A0003" w:tentative="1">
      <w:start w:val="1"/>
      <w:numFmt w:val="bullet"/>
      <w:lvlText w:val="o"/>
      <w:lvlJc w:val="left"/>
      <w:pPr>
        <w:ind w:left="10185" w:hanging="360"/>
      </w:pPr>
      <w:rPr>
        <w:rFonts w:ascii="Courier New" w:hAnsi="Courier New" w:cs="Courier New" w:hint="default"/>
      </w:rPr>
    </w:lvl>
    <w:lvl w:ilvl="5" w:tplc="041A0005" w:tentative="1">
      <w:start w:val="1"/>
      <w:numFmt w:val="bullet"/>
      <w:lvlText w:val=""/>
      <w:lvlJc w:val="left"/>
      <w:pPr>
        <w:ind w:left="10905" w:hanging="360"/>
      </w:pPr>
      <w:rPr>
        <w:rFonts w:ascii="Wingdings" w:hAnsi="Wingdings" w:hint="default"/>
      </w:rPr>
    </w:lvl>
    <w:lvl w:ilvl="6" w:tplc="041A0001" w:tentative="1">
      <w:start w:val="1"/>
      <w:numFmt w:val="bullet"/>
      <w:lvlText w:val=""/>
      <w:lvlJc w:val="left"/>
      <w:pPr>
        <w:ind w:left="11625" w:hanging="360"/>
      </w:pPr>
      <w:rPr>
        <w:rFonts w:ascii="Symbol" w:hAnsi="Symbol" w:hint="default"/>
      </w:rPr>
    </w:lvl>
    <w:lvl w:ilvl="7" w:tplc="041A0003" w:tentative="1">
      <w:start w:val="1"/>
      <w:numFmt w:val="bullet"/>
      <w:lvlText w:val="o"/>
      <w:lvlJc w:val="left"/>
      <w:pPr>
        <w:ind w:left="12345" w:hanging="360"/>
      </w:pPr>
      <w:rPr>
        <w:rFonts w:ascii="Courier New" w:hAnsi="Courier New" w:cs="Courier New" w:hint="default"/>
      </w:rPr>
    </w:lvl>
    <w:lvl w:ilvl="8" w:tplc="041A0005" w:tentative="1">
      <w:start w:val="1"/>
      <w:numFmt w:val="bullet"/>
      <w:lvlText w:val=""/>
      <w:lvlJc w:val="left"/>
      <w:pPr>
        <w:ind w:left="13065" w:hanging="360"/>
      </w:pPr>
      <w:rPr>
        <w:rFonts w:ascii="Wingdings" w:hAnsi="Wingdings" w:hint="default"/>
      </w:rPr>
    </w:lvl>
  </w:abstractNum>
  <w:abstractNum w:abstractNumId="15" w15:restartNumberingAfterBreak="0">
    <w:nsid w:val="38EE3F44"/>
    <w:multiLevelType w:val="hybridMultilevel"/>
    <w:tmpl w:val="83BEB39C"/>
    <w:lvl w:ilvl="0" w:tplc="041A0001">
      <w:start w:val="1"/>
      <w:numFmt w:val="bullet"/>
      <w:lvlText w:val=""/>
      <w:lvlJc w:val="left"/>
      <w:pPr>
        <w:ind w:left="1848" w:hanging="360"/>
      </w:pPr>
      <w:rPr>
        <w:rFonts w:ascii="Symbol" w:hAnsi="Symbol"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abstractNum w:abstractNumId="16" w15:restartNumberingAfterBreak="0">
    <w:nsid w:val="3B4918F9"/>
    <w:multiLevelType w:val="multilevel"/>
    <w:tmpl w:val="75A81E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817A92"/>
    <w:multiLevelType w:val="hybridMultilevel"/>
    <w:tmpl w:val="89201B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567B0C"/>
    <w:multiLevelType w:val="hybridMultilevel"/>
    <w:tmpl w:val="925084AC"/>
    <w:lvl w:ilvl="0" w:tplc="041A000F">
      <w:start w:val="1"/>
      <w:numFmt w:val="decimal"/>
      <w:lvlText w:val="%1."/>
      <w:lvlJc w:val="left"/>
      <w:pPr>
        <w:ind w:left="1492" w:hanging="360"/>
      </w:pPr>
    </w:lvl>
    <w:lvl w:ilvl="1" w:tplc="041A0019" w:tentative="1">
      <w:start w:val="1"/>
      <w:numFmt w:val="lowerLetter"/>
      <w:lvlText w:val="%2."/>
      <w:lvlJc w:val="left"/>
      <w:pPr>
        <w:ind w:left="2212" w:hanging="360"/>
      </w:pPr>
    </w:lvl>
    <w:lvl w:ilvl="2" w:tplc="041A001B" w:tentative="1">
      <w:start w:val="1"/>
      <w:numFmt w:val="lowerRoman"/>
      <w:lvlText w:val="%3."/>
      <w:lvlJc w:val="right"/>
      <w:pPr>
        <w:ind w:left="2932" w:hanging="180"/>
      </w:pPr>
    </w:lvl>
    <w:lvl w:ilvl="3" w:tplc="041A000F" w:tentative="1">
      <w:start w:val="1"/>
      <w:numFmt w:val="decimal"/>
      <w:lvlText w:val="%4."/>
      <w:lvlJc w:val="left"/>
      <w:pPr>
        <w:ind w:left="3652" w:hanging="360"/>
      </w:pPr>
    </w:lvl>
    <w:lvl w:ilvl="4" w:tplc="041A0019" w:tentative="1">
      <w:start w:val="1"/>
      <w:numFmt w:val="lowerLetter"/>
      <w:lvlText w:val="%5."/>
      <w:lvlJc w:val="left"/>
      <w:pPr>
        <w:ind w:left="4372" w:hanging="360"/>
      </w:pPr>
    </w:lvl>
    <w:lvl w:ilvl="5" w:tplc="041A001B" w:tentative="1">
      <w:start w:val="1"/>
      <w:numFmt w:val="lowerRoman"/>
      <w:lvlText w:val="%6."/>
      <w:lvlJc w:val="right"/>
      <w:pPr>
        <w:ind w:left="5092" w:hanging="180"/>
      </w:pPr>
    </w:lvl>
    <w:lvl w:ilvl="6" w:tplc="041A000F" w:tentative="1">
      <w:start w:val="1"/>
      <w:numFmt w:val="decimal"/>
      <w:lvlText w:val="%7."/>
      <w:lvlJc w:val="left"/>
      <w:pPr>
        <w:ind w:left="5812" w:hanging="360"/>
      </w:pPr>
    </w:lvl>
    <w:lvl w:ilvl="7" w:tplc="041A0019" w:tentative="1">
      <w:start w:val="1"/>
      <w:numFmt w:val="lowerLetter"/>
      <w:lvlText w:val="%8."/>
      <w:lvlJc w:val="left"/>
      <w:pPr>
        <w:ind w:left="6532" w:hanging="360"/>
      </w:pPr>
    </w:lvl>
    <w:lvl w:ilvl="8" w:tplc="041A001B" w:tentative="1">
      <w:start w:val="1"/>
      <w:numFmt w:val="lowerRoman"/>
      <w:lvlText w:val="%9."/>
      <w:lvlJc w:val="right"/>
      <w:pPr>
        <w:ind w:left="7252" w:hanging="180"/>
      </w:pPr>
    </w:lvl>
  </w:abstractNum>
  <w:abstractNum w:abstractNumId="19" w15:restartNumberingAfterBreak="0">
    <w:nsid w:val="47E0154D"/>
    <w:multiLevelType w:val="hybridMultilevel"/>
    <w:tmpl w:val="F9FCE030"/>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484B3AF8"/>
    <w:multiLevelType w:val="hybridMultilevel"/>
    <w:tmpl w:val="86308366"/>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4E71007F"/>
    <w:multiLevelType w:val="hybridMultilevel"/>
    <w:tmpl w:val="4D9A6B06"/>
    <w:lvl w:ilvl="0" w:tplc="24EE0BCC">
      <w:numFmt w:val="bullet"/>
      <w:lvlText w:val="-"/>
      <w:lvlJc w:val="left"/>
      <w:pPr>
        <w:ind w:left="238" w:hanging="123"/>
      </w:pPr>
      <w:rPr>
        <w:rFonts w:hint="default"/>
        <w:w w:val="72"/>
        <w:lang w:val="hr-HR" w:eastAsia="en-US" w:bidi="ar-SA"/>
      </w:rPr>
    </w:lvl>
    <w:lvl w:ilvl="1" w:tplc="DA1E3010">
      <w:numFmt w:val="bullet"/>
      <w:lvlText w:val="•"/>
      <w:lvlJc w:val="left"/>
      <w:pPr>
        <w:ind w:left="1208" w:hanging="123"/>
      </w:pPr>
      <w:rPr>
        <w:rFonts w:hint="default"/>
        <w:lang w:val="hr-HR" w:eastAsia="en-US" w:bidi="ar-SA"/>
      </w:rPr>
    </w:lvl>
    <w:lvl w:ilvl="2" w:tplc="5D46C192">
      <w:numFmt w:val="bullet"/>
      <w:lvlText w:val="•"/>
      <w:lvlJc w:val="left"/>
      <w:pPr>
        <w:ind w:left="2176" w:hanging="123"/>
      </w:pPr>
      <w:rPr>
        <w:rFonts w:hint="default"/>
        <w:lang w:val="hr-HR" w:eastAsia="en-US" w:bidi="ar-SA"/>
      </w:rPr>
    </w:lvl>
    <w:lvl w:ilvl="3" w:tplc="8444BFAA">
      <w:numFmt w:val="bullet"/>
      <w:lvlText w:val="•"/>
      <w:lvlJc w:val="left"/>
      <w:pPr>
        <w:ind w:left="3144" w:hanging="123"/>
      </w:pPr>
      <w:rPr>
        <w:rFonts w:hint="default"/>
        <w:lang w:val="hr-HR" w:eastAsia="en-US" w:bidi="ar-SA"/>
      </w:rPr>
    </w:lvl>
    <w:lvl w:ilvl="4" w:tplc="4F281070">
      <w:numFmt w:val="bullet"/>
      <w:lvlText w:val="•"/>
      <w:lvlJc w:val="left"/>
      <w:pPr>
        <w:ind w:left="4112" w:hanging="123"/>
      </w:pPr>
      <w:rPr>
        <w:rFonts w:hint="default"/>
        <w:lang w:val="hr-HR" w:eastAsia="en-US" w:bidi="ar-SA"/>
      </w:rPr>
    </w:lvl>
    <w:lvl w:ilvl="5" w:tplc="F24E4886">
      <w:numFmt w:val="bullet"/>
      <w:lvlText w:val="•"/>
      <w:lvlJc w:val="left"/>
      <w:pPr>
        <w:ind w:left="5080" w:hanging="123"/>
      </w:pPr>
      <w:rPr>
        <w:rFonts w:hint="default"/>
        <w:lang w:val="hr-HR" w:eastAsia="en-US" w:bidi="ar-SA"/>
      </w:rPr>
    </w:lvl>
    <w:lvl w:ilvl="6" w:tplc="88C6A78C">
      <w:numFmt w:val="bullet"/>
      <w:lvlText w:val="•"/>
      <w:lvlJc w:val="left"/>
      <w:pPr>
        <w:ind w:left="6048" w:hanging="123"/>
      </w:pPr>
      <w:rPr>
        <w:rFonts w:hint="default"/>
        <w:lang w:val="hr-HR" w:eastAsia="en-US" w:bidi="ar-SA"/>
      </w:rPr>
    </w:lvl>
    <w:lvl w:ilvl="7" w:tplc="422CDD26">
      <w:numFmt w:val="bullet"/>
      <w:lvlText w:val="•"/>
      <w:lvlJc w:val="left"/>
      <w:pPr>
        <w:ind w:left="7016" w:hanging="123"/>
      </w:pPr>
      <w:rPr>
        <w:rFonts w:hint="default"/>
        <w:lang w:val="hr-HR" w:eastAsia="en-US" w:bidi="ar-SA"/>
      </w:rPr>
    </w:lvl>
    <w:lvl w:ilvl="8" w:tplc="8C5E803C">
      <w:numFmt w:val="bullet"/>
      <w:lvlText w:val="•"/>
      <w:lvlJc w:val="left"/>
      <w:pPr>
        <w:ind w:left="7984" w:hanging="123"/>
      </w:pPr>
      <w:rPr>
        <w:rFonts w:hint="default"/>
        <w:lang w:val="hr-HR" w:eastAsia="en-US" w:bidi="ar-SA"/>
      </w:rPr>
    </w:lvl>
  </w:abstractNum>
  <w:abstractNum w:abstractNumId="22" w15:restartNumberingAfterBreak="0">
    <w:nsid w:val="4FA36E21"/>
    <w:multiLevelType w:val="hybridMultilevel"/>
    <w:tmpl w:val="7BCEF6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00059A7"/>
    <w:multiLevelType w:val="hybridMultilevel"/>
    <w:tmpl w:val="8FB44F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E53232"/>
    <w:multiLevelType w:val="hybridMultilevel"/>
    <w:tmpl w:val="40D8F9D0"/>
    <w:lvl w:ilvl="0" w:tplc="041A000F">
      <w:start w:val="1"/>
      <w:numFmt w:val="decimal"/>
      <w:lvlText w:val="%1."/>
      <w:lvlJc w:val="left"/>
      <w:pPr>
        <w:tabs>
          <w:tab w:val="num" w:pos="714"/>
        </w:tabs>
        <w:ind w:left="714" w:hanging="360"/>
      </w:pPr>
    </w:lvl>
    <w:lvl w:ilvl="1" w:tplc="041A0019">
      <w:start w:val="1"/>
      <w:numFmt w:val="decimal"/>
      <w:lvlText w:val="%2."/>
      <w:lvlJc w:val="left"/>
      <w:pPr>
        <w:tabs>
          <w:tab w:val="num" w:pos="1434"/>
        </w:tabs>
        <w:ind w:left="1434" w:hanging="360"/>
      </w:pPr>
    </w:lvl>
    <w:lvl w:ilvl="2" w:tplc="041A001B">
      <w:start w:val="1"/>
      <w:numFmt w:val="decimal"/>
      <w:lvlText w:val="%3."/>
      <w:lvlJc w:val="left"/>
      <w:pPr>
        <w:tabs>
          <w:tab w:val="num" w:pos="2154"/>
        </w:tabs>
        <w:ind w:left="2154" w:hanging="360"/>
      </w:pPr>
    </w:lvl>
    <w:lvl w:ilvl="3" w:tplc="041A000F">
      <w:start w:val="1"/>
      <w:numFmt w:val="decimal"/>
      <w:lvlText w:val="%4."/>
      <w:lvlJc w:val="left"/>
      <w:pPr>
        <w:tabs>
          <w:tab w:val="num" w:pos="2874"/>
        </w:tabs>
        <w:ind w:left="2874" w:hanging="360"/>
      </w:pPr>
    </w:lvl>
    <w:lvl w:ilvl="4" w:tplc="041A0019">
      <w:start w:val="1"/>
      <w:numFmt w:val="decimal"/>
      <w:lvlText w:val="%5."/>
      <w:lvlJc w:val="left"/>
      <w:pPr>
        <w:tabs>
          <w:tab w:val="num" w:pos="3594"/>
        </w:tabs>
        <w:ind w:left="3594" w:hanging="360"/>
      </w:pPr>
    </w:lvl>
    <w:lvl w:ilvl="5" w:tplc="041A001B">
      <w:start w:val="1"/>
      <w:numFmt w:val="decimal"/>
      <w:lvlText w:val="%6."/>
      <w:lvlJc w:val="left"/>
      <w:pPr>
        <w:tabs>
          <w:tab w:val="num" w:pos="4314"/>
        </w:tabs>
        <w:ind w:left="4314" w:hanging="360"/>
      </w:pPr>
    </w:lvl>
    <w:lvl w:ilvl="6" w:tplc="041A000F">
      <w:start w:val="1"/>
      <w:numFmt w:val="decimal"/>
      <w:lvlText w:val="%7."/>
      <w:lvlJc w:val="left"/>
      <w:pPr>
        <w:tabs>
          <w:tab w:val="num" w:pos="5034"/>
        </w:tabs>
        <w:ind w:left="5034" w:hanging="360"/>
      </w:pPr>
    </w:lvl>
    <w:lvl w:ilvl="7" w:tplc="041A0019">
      <w:start w:val="1"/>
      <w:numFmt w:val="decimal"/>
      <w:lvlText w:val="%8."/>
      <w:lvlJc w:val="left"/>
      <w:pPr>
        <w:tabs>
          <w:tab w:val="num" w:pos="5754"/>
        </w:tabs>
        <w:ind w:left="5754" w:hanging="360"/>
      </w:pPr>
    </w:lvl>
    <w:lvl w:ilvl="8" w:tplc="041A001B">
      <w:start w:val="1"/>
      <w:numFmt w:val="decimal"/>
      <w:lvlText w:val="%9."/>
      <w:lvlJc w:val="left"/>
      <w:pPr>
        <w:tabs>
          <w:tab w:val="num" w:pos="6474"/>
        </w:tabs>
        <w:ind w:left="6474" w:hanging="360"/>
      </w:pPr>
    </w:lvl>
  </w:abstractNum>
  <w:abstractNum w:abstractNumId="25" w15:restartNumberingAfterBreak="0">
    <w:nsid w:val="50FB6AE0"/>
    <w:multiLevelType w:val="hybridMultilevel"/>
    <w:tmpl w:val="B48E3906"/>
    <w:lvl w:ilvl="0" w:tplc="041A000F">
      <w:start w:val="1"/>
      <w:numFmt w:val="decimal"/>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6" w15:restartNumberingAfterBreak="0">
    <w:nsid w:val="559919BD"/>
    <w:multiLevelType w:val="hybridMultilevel"/>
    <w:tmpl w:val="AEA451C6"/>
    <w:lvl w:ilvl="0" w:tplc="041A000F">
      <w:start w:val="1"/>
      <w:numFmt w:val="decimal"/>
      <w:lvlText w:val="%1."/>
      <w:lvlJc w:val="lef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27" w15:restartNumberingAfterBreak="0">
    <w:nsid w:val="6A8D682A"/>
    <w:multiLevelType w:val="hybridMultilevel"/>
    <w:tmpl w:val="9B9E929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8" w15:restartNumberingAfterBreak="0">
    <w:nsid w:val="6BCD577B"/>
    <w:multiLevelType w:val="hybridMultilevel"/>
    <w:tmpl w:val="DA162F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C0A08F7"/>
    <w:multiLevelType w:val="hybridMultilevel"/>
    <w:tmpl w:val="22683F0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70622C20"/>
    <w:multiLevelType w:val="hybridMultilevel"/>
    <w:tmpl w:val="3B50C098"/>
    <w:lvl w:ilvl="0" w:tplc="041A000F">
      <w:start w:val="1"/>
      <w:numFmt w:val="decimal"/>
      <w:lvlText w:val="%1."/>
      <w:lvlJc w:val="left"/>
      <w:pPr>
        <w:ind w:left="772" w:hanging="360"/>
      </w:pPr>
    </w:lvl>
    <w:lvl w:ilvl="1" w:tplc="041A0019" w:tentative="1">
      <w:start w:val="1"/>
      <w:numFmt w:val="lowerLetter"/>
      <w:lvlText w:val="%2."/>
      <w:lvlJc w:val="left"/>
      <w:pPr>
        <w:ind w:left="1492" w:hanging="360"/>
      </w:pPr>
    </w:lvl>
    <w:lvl w:ilvl="2" w:tplc="041A001B" w:tentative="1">
      <w:start w:val="1"/>
      <w:numFmt w:val="lowerRoman"/>
      <w:lvlText w:val="%3."/>
      <w:lvlJc w:val="right"/>
      <w:pPr>
        <w:ind w:left="2212" w:hanging="180"/>
      </w:pPr>
    </w:lvl>
    <w:lvl w:ilvl="3" w:tplc="041A000F" w:tentative="1">
      <w:start w:val="1"/>
      <w:numFmt w:val="decimal"/>
      <w:lvlText w:val="%4."/>
      <w:lvlJc w:val="left"/>
      <w:pPr>
        <w:ind w:left="2932" w:hanging="360"/>
      </w:pPr>
    </w:lvl>
    <w:lvl w:ilvl="4" w:tplc="041A0019" w:tentative="1">
      <w:start w:val="1"/>
      <w:numFmt w:val="lowerLetter"/>
      <w:lvlText w:val="%5."/>
      <w:lvlJc w:val="left"/>
      <w:pPr>
        <w:ind w:left="3652" w:hanging="360"/>
      </w:pPr>
    </w:lvl>
    <w:lvl w:ilvl="5" w:tplc="041A001B" w:tentative="1">
      <w:start w:val="1"/>
      <w:numFmt w:val="lowerRoman"/>
      <w:lvlText w:val="%6."/>
      <w:lvlJc w:val="right"/>
      <w:pPr>
        <w:ind w:left="4372" w:hanging="180"/>
      </w:pPr>
    </w:lvl>
    <w:lvl w:ilvl="6" w:tplc="041A000F" w:tentative="1">
      <w:start w:val="1"/>
      <w:numFmt w:val="decimal"/>
      <w:lvlText w:val="%7."/>
      <w:lvlJc w:val="left"/>
      <w:pPr>
        <w:ind w:left="5092" w:hanging="360"/>
      </w:pPr>
    </w:lvl>
    <w:lvl w:ilvl="7" w:tplc="041A0019" w:tentative="1">
      <w:start w:val="1"/>
      <w:numFmt w:val="lowerLetter"/>
      <w:lvlText w:val="%8."/>
      <w:lvlJc w:val="left"/>
      <w:pPr>
        <w:ind w:left="5812" w:hanging="360"/>
      </w:pPr>
    </w:lvl>
    <w:lvl w:ilvl="8" w:tplc="041A001B" w:tentative="1">
      <w:start w:val="1"/>
      <w:numFmt w:val="lowerRoman"/>
      <w:lvlText w:val="%9."/>
      <w:lvlJc w:val="right"/>
      <w:pPr>
        <w:ind w:left="6532" w:hanging="180"/>
      </w:pPr>
    </w:lvl>
  </w:abstractNum>
  <w:abstractNum w:abstractNumId="31" w15:restartNumberingAfterBreak="0">
    <w:nsid w:val="760C69EF"/>
    <w:multiLevelType w:val="hybridMultilevel"/>
    <w:tmpl w:val="1FCEA6F0"/>
    <w:lvl w:ilvl="0" w:tplc="D1CC1F7A">
      <w:start w:val="1"/>
      <w:numFmt w:val="decimal"/>
      <w:lvlText w:val="Članak %1."/>
      <w:lvlJc w:val="center"/>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1C751F"/>
    <w:multiLevelType w:val="hybridMultilevel"/>
    <w:tmpl w:val="2BAE2D0A"/>
    <w:lvl w:ilvl="0" w:tplc="F570500C">
      <w:start w:val="1"/>
      <w:numFmt w:val="decimal"/>
      <w:lvlText w:val="%1."/>
      <w:lvlJc w:val="left"/>
      <w:pPr>
        <w:ind w:left="720" w:hanging="360"/>
      </w:pPr>
      <w:rPr>
        <w:rFonts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AA0256C"/>
    <w:multiLevelType w:val="hybridMultilevel"/>
    <w:tmpl w:val="B4D6138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4" w15:restartNumberingAfterBreak="0">
    <w:nsid w:val="7BEA063E"/>
    <w:multiLevelType w:val="hybridMultilevel"/>
    <w:tmpl w:val="BA40C61E"/>
    <w:lvl w:ilvl="0" w:tplc="EA404E0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DBC5C8F"/>
    <w:multiLevelType w:val="hybridMultilevel"/>
    <w:tmpl w:val="59D48C24"/>
    <w:lvl w:ilvl="0" w:tplc="DFF0818C">
      <w:start w:val="1"/>
      <w:numFmt w:val="decimal"/>
      <w:lvlText w:val="%1."/>
      <w:lvlJc w:val="left"/>
      <w:pPr>
        <w:ind w:left="1027" w:hanging="273"/>
        <w:jc w:val="right"/>
      </w:pPr>
      <w:rPr>
        <w:rFonts w:hint="default"/>
        <w:spacing w:val="-1"/>
        <w:w w:val="73"/>
        <w:lang w:val="hr-HR" w:eastAsia="en-US" w:bidi="ar-SA"/>
      </w:rPr>
    </w:lvl>
    <w:lvl w:ilvl="1" w:tplc="40E0422E">
      <w:numFmt w:val="bullet"/>
      <w:lvlText w:val="•"/>
      <w:lvlJc w:val="left"/>
      <w:pPr>
        <w:ind w:left="1910" w:hanging="273"/>
      </w:pPr>
      <w:rPr>
        <w:rFonts w:hint="default"/>
        <w:lang w:val="hr-HR" w:eastAsia="en-US" w:bidi="ar-SA"/>
      </w:rPr>
    </w:lvl>
    <w:lvl w:ilvl="2" w:tplc="39B2D38C">
      <w:numFmt w:val="bullet"/>
      <w:lvlText w:val="•"/>
      <w:lvlJc w:val="left"/>
      <w:pPr>
        <w:ind w:left="2800" w:hanging="273"/>
      </w:pPr>
      <w:rPr>
        <w:rFonts w:hint="default"/>
        <w:lang w:val="hr-HR" w:eastAsia="en-US" w:bidi="ar-SA"/>
      </w:rPr>
    </w:lvl>
    <w:lvl w:ilvl="3" w:tplc="2BE66266">
      <w:numFmt w:val="bullet"/>
      <w:lvlText w:val="•"/>
      <w:lvlJc w:val="left"/>
      <w:pPr>
        <w:ind w:left="3690" w:hanging="273"/>
      </w:pPr>
      <w:rPr>
        <w:rFonts w:hint="default"/>
        <w:lang w:val="hr-HR" w:eastAsia="en-US" w:bidi="ar-SA"/>
      </w:rPr>
    </w:lvl>
    <w:lvl w:ilvl="4" w:tplc="682CE3FA">
      <w:numFmt w:val="bullet"/>
      <w:lvlText w:val="•"/>
      <w:lvlJc w:val="left"/>
      <w:pPr>
        <w:ind w:left="4580" w:hanging="273"/>
      </w:pPr>
      <w:rPr>
        <w:rFonts w:hint="default"/>
        <w:lang w:val="hr-HR" w:eastAsia="en-US" w:bidi="ar-SA"/>
      </w:rPr>
    </w:lvl>
    <w:lvl w:ilvl="5" w:tplc="68808E2A">
      <w:numFmt w:val="bullet"/>
      <w:lvlText w:val="•"/>
      <w:lvlJc w:val="left"/>
      <w:pPr>
        <w:ind w:left="5470" w:hanging="273"/>
      </w:pPr>
      <w:rPr>
        <w:rFonts w:hint="default"/>
        <w:lang w:val="hr-HR" w:eastAsia="en-US" w:bidi="ar-SA"/>
      </w:rPr>
    </w:lvl>
    <w:lvl w:ilvl="6" w:tplc="6E2A9864">
      <w:numFmt w:val="bullet"/>
      <w:lvlText w:val="•"/>
      <w:lvlJc w:val="left"/>
      <w:pPr>
        <w:ind w:left="6360" w:hanging="273"/>
      </w:pPr>
      <w:rPr>
        <w:rFonts w:hint="default"/>
        <w:lang w:val="hr-HR" w:eastAsia="en-US" w:bidi="ar-SA"/>
      </w:rPr>
    </w:lvl>
    <w:lvl w:ilvl="7" w:tplc="B4220E40">
      <w:numFmt w:val="bullet"/>
      <w:lvlText w:val="•"/>
      <w:lvlJc w:val="left"/>
      <w:pPr>
        <w:ind w:left="7250" w:hanging="273"/>
      </w:pPr>
      <w:rPr>
        <w:rFonts w:hint="default"/>
        <w:lang w:val="hr-HR" w:eastAsia="en-US" w:bidi="ar-SA"/>
      </w:rPr>
    </w:lvl>
    <w:lvl w:ilvl="8" w:tplc="271604DE">
      <w:numFmt w:val="bullet"/>
      <w:lvlText w:val="•"/>
      <w:lvlJc w:val="left"/>
      <w:pPr>
        <w:ind w:left="8140" w:hanging="273"/>
      </w:pPr>
      <w:rPr>
        <w:rFonts w:hint="default"/>
        <w:lang w:val="hr-HR" w:eastAsia="en-US" w:bidi="ar-SA"/>
      </w:rPr>
    </w:lvl>
  </w:abstractNum>
  <w:num w:numId="1" w16cid:durableId="1306618488">
    <w:abstractNumId w:val="29"/>
  </w:num>
  <w:num w:numId="2" w16cid:durableId="1404568672">
    <w:abstractNumId w:val="16"/>
  </w:num>
  <w:num w:numId="3" w16cid:durableId="1991405454">
    <w:abstractNumId w:val="11"/>
  </w:num>
  <w:num w:numId="4" w16cid:durableId="1849324811">
    <w:abstractNumId w:val="17"/>
  </w:num>
  <w:num w:numId="5" w16cid:durableId="1801727272">
    <w:abstractNumId w:val="22"/>
  </w:num>
  <w:num w:numId="6" w16cid:durableId="73599150">
    <w:abstractNumId w:val="31"/>
  </w:num>
  <w:num w:numId="7" w16cid:durableId="4839358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7436464">
    <w:abstractNumId w:val="0"/>
  </w:num>
  <w:num w:numId="9" w16cid:durableId="1294411926">
    <w:abstractNumId w:val="14"/>
  </w:num>
  <w:num w:numId="10" w16cid:durableId="1124806172">
    <w:abstractNumId w:val="30"/>
  </w:num>
  <w:num w:numId="11" w16cid:durableId="900405947">
    <w:abstractNumId w:val="33"/>
  </w:num>
  <w:num w:numId="12" w16cid:durableId="791167003">
    <w:abstractNumId w:val="5"/>
  </w:num>
  <w:num w:numId="13" w16cid:durableId="2115783060">
    <w:abstractNumId w:val="18"/>
  </w:num>
  <w:num w:numId="14" w16cid:durableId="1511458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017360">
    <w:abstractNumId w:val="23"/>
  </w:num>
  <w:num w:numId="16" w16cid:durableId="604263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3586140">
    <w:abstractNumId w:val="34"/>
  </w:num>
  <w:num w:numId="18" w16cid:durableId="794834757">
    <w:abstractNumId w:val="1"/>
  </w:num>
  <w:num w:numId="19" w16cid:durableId="446046792">
    <w:abstractNumId w:val="15"/>
  </w:num>
  <w:num w:numId="20" w16cid:durableId="1671365628">
    <w:abstractNumId w:val="28"/>
  </w:num>
  <w:num w:numId="21" w16cid:durableId="84228241">
    <w:abstractNumId w:val="13"/>
  </w:num>
  <w:num w:numId="22" w16cid:durableId="1691838286">
    <w:abstractNumId w:val="35"/>
  </w:num>
  <w:num w:numId="23" w16cid:durableId="1577740373">
    <w:abstractNumId w:val="2"/>
  </w:num>
  <w:num w:numId="24" w16cid:durableId="1420836292">
    <w:abstractNumId w:val="21"/>
  </w:num>
  <w:num w:numId="25" w16cid:durableId="1473517788">
    <w:abstractNumId w:val="6"/>
  </w:num>
  <w:num w:numId="26" w16cid:durableId="1725325046">
    <w:abstractNumId w:val="20"/>
  </w:num>
  <w:num w:numId="27" w16cid:durableId="1048334377">
    <w:abstractNumId w:val="19"/>
  </w:num>
  <w:num w:numId="28" w16cid:durableId="1900899424">
    <w:abstractNumId w:val="3"/>
  </w:num>
  <w:num w:numId="29" w16cid:durableId="1994092337">
    <w:abstractNumId w:val="7"/>
  </w:num>
  <w:num w:numId="30" w16cid:durableId="2067871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8241534">
    <w:abstractNumId w:val="32"/>
  </w:num>
  <w:num w:numId="32" w16cid:durableId="39868043">
    <w:abstractNumId w:val="25"/>
  </w:num>
  <w:num w:numId="33" w16cid:durableId="1786269229">
    <w:abstractNumId w:val="9"/>
  </w:num>
  <w:num w:numId="34" w16cid:durableId="1227254615">
    <w:abstractNumId w:val="12"/>
    <w:lvlOverride w:ilvl="0"/>
    <w:lvlOverride w:ilvl="1"/>
    <w:lvlOverride w:ilvl="2"/>
    <w:lvlOverride w:ilvl="3"/>
    <w:lvlOverride w:ilvl="4"/>
    <w:lvlOverride w:ilvl="5"/>
    <w:lvlOverride w:ilvl="6"/>
    <w:lvlOverride w:ilvl="7"/>
    <w:lvlOverride w:ilvl="8"/>
  </w:num>
  <w:num w:numId="35" w16cid:durableId="1078140581">
    <w:abstractNumId w:val="26"/>
  </w:num>
  <w:num w:numId="36" w16cid:durableId="15336086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21"/>
    <w:rsid w:val="00006144"/>
    <w:rsid w:val="00024EAD"/>
    <w:rsid w:val="00025AF0"/>
    <w:rsid w:val="00030D3D"/>
    <w:rsid w:val="000311A3"/>
    <w:rsid w:val="00060BE9"/>
    <w:rsid w:val="00062BAA"/>
    <w:rsid w:val="000A1EB3"/>
    <w:rsid w:val="000A3758"/>
    <w:rsid w:val="000A56CA"/>
    <w:rsid w:val="000C1AF9"/>
    <w:rsid w:val="000C7F40"/>
    <w:rsid w:val="000D37F8"/>
    <w:rsid w:val="000D4E5A"/>
    <w:rsid w:val="000E2B66"/>
    <w:rsid w:val="000E4A3F"/>
    <w:rsid w:val="000E662D"/>
    <w:rsid w:val="0012541A"/>
    <w:rsid w:val="00135C1C"/>
    <w:rsid w:val="00142A46"/>
    <w:rsid w:val="00151589"/>
    <w:rsid w:val="00154F7A"/>
    <w:rsid w:val="00161967"/>
    <w:rsid w:val="00162F08"/>
    <w:rsid w:val="00167212"/>
    <w:rsid w:val="00176BCB"/>
    <w:rsid w:val="001876F9"/>
    <w:rsid w:val="00194EA2"/>
    <w:rsid w:val="001A0DAE"/>
    <w:rsid w:val="001B3F87"/>
    <w:rsid w:val="001B5269"/>
    <w:rsid w:val="001D2EE9"/>
    <w:rsid w:val="00201C8A"/>
    <w:rsid w:val="00204706"/>
    <w:rsid w:val="00214D07"/>
    <w:rsid w:val="0022676A"/>
    <w:rsid w:val="00234DCC"/>
    <w:rsid w:val="00240275"/>
    <w:rsid w:val="002535DD"/>
    <w:rsid w:val="002A0620"/>
    <w:rsid w:val="002D014F"/>
    <w:rsid w:val="002D055A"/>
    <w:rsid w:val="00310184"/>
    <w:rsid w:val="00313998"/>
    <w:rsid w:val="0031619B"/>
    <w:rsid w:val="00320FD4"/>
    <w:rsid w:val="003247FF"/>
    <w:rsid w:val="003374CC"/>
    <w:rsid w:val="003513FA"/>
    <w:rsid w:val="00364E98"/>
    <w:rsid w:val="00367A46"/>
    <w:rsid w:val="003863C2"/>
    <w:rsid w:val="00392358"/>
    <w:rsid w:val="0039515E"/>
    <w:rsid w:val="003A17AC"/>
    <w:rsid w:val="003B23AB"/>
    <w:rsid w:val="003E506F"/>
    <w:rsid w:val="003F0431"/>
    <w:rsid w:val="00406298"/>
    <w:rsid w:val="00406722"/>
    <w:rsid w:val="00416E37"/>
    <w:rsid w:val="00424AC5"/>
    <w:rsid w:val="004260A1"/>
    <w:rsid w:val="004438D8"/>
    <w:rsid w:val="00463FC6"/>
    <w:rsid w:val="004700AF"/>
    <w:rsid w:val="004700E9"/>
    <w:rsid w:val="00471BD6"/>
    <w:rsid w:val="00485C79"/>
    <w:rsid w:val="00486901"/>
    <w:rsid w:val="00487E1C"/>
    <w:rsid w:val="004909C8"/>
    <w:rsid w:val="00495E14"/>
    <w:rsid w:val="004C4BB0"/>
    <w:rsid w:val="004D761C"/>
    <w:rsid w:val="004E3BD1"/>
    <w:rsid w:val="004E544B"/>
    <w:rsid w:val="004E68BF"/>
    <w:rsid w:val="004F02EF"/>
    <w:rsid w:val="00507EBF"/>
    <w:rsid w:val="00515EBA"/>
    <w:rsid w:val="00521A39"/>
    <w:rsid w:val="00531237"/>
    <w:rsid w:val="005323DA"/>
    <w:rsid w:val="00533A6D"/>
    <w:rsid w:val="005361CB"/>
    <w:rsid w:val="00537692"/>
    <w:rsid w:val="005570B3"/>
    <w:rsid w:val="00567F08"/>
    <w:rsid w:val="0057051B"/>
    <w:rsid w:val="00570E9D"/>
    <w:rsid w:val="00577CF1"/>
    <w:rsid w:val="00591ED0"/>
    <w:rsid w:val="005A3E9C"/>
    <w:rsid w:val="005B42AD"/>
    <w:rsid w:val="005C3751"/>
    <w:rsid w:val="005C624D"/>
    <w:rsid w:val="005D2480"/>
    <w:rsid w:val="005D46C6"/>
    <w:rsid w:val="005D6298"/>
    <w:rsid w:val="005D7DF2"/>
    <w:rsid w:val="005F0891"/>
    <w:rsid w:val="005F3C80"/>
    <w:rsid w:val="006017BB"/>
    <w:rsid w:val="0060392A"/>
    <w:rsid w:val="00616661"/>
    <w:rsid w:val="0062217F"/>
    <w:rsid w:val="00626D35"/>
    <w:rsid w:val="00627121"/>
    <w:rsid w:val="00630BCA"/>
    <w:rsid w:val="006459AC"/>
    <w:rsid w:val="00653482"/>
    <w:rsid w:val="00683FE3"/>
    <w:rsid w:val="006863DB"/>
    <w:rsid w:val="0068738C"/>
    <w:rsid w:val="00693194"/>
    <w:rsid w:val="00697227"/>
    <w:rsid w:val="006A579C"/>
    <w:rsid w:val="006B2C76"/>
    <w:rsid w:val="006B7C59"/>
    <w:rsid w:val="006C4C12"/>
    <w:rsid w:val="006D7941"/>
    <w:rsid w:val="006E3B06"/>
    <w:rsid w:val="006E5095"/>
    <w:rsid w:val="006F2FED"/>
    <w:rsid w:val="0070154B"/>
    <w:rsid w:val="007063F7"/>
    <w:rsid w:val="007118EF"/>
    <w:rsid w:val="00720D4B"/>
    <w:rsid w:val="0072535C"/>
    <w:rsid w:val="0075398E"/>
    <w:rsid w:val="0075552A"/>
    <w:rsid w:val="0077339D"/>
    <w:rsid w:val="007806B6"/>
    <w:rsid w:val="00791DFF"/>
    <w:rsid w:val="007A0982"/>
    <w:rsid w:val="007A0B89"/>
    <w:rsid w:val="007B2257"/>
    <w:rsid w:val="007D2EDF"/>
    <w:rsid w:val="007D49F5"/>
    <w:rsid w:val="007E7EE7"/>
    <w:rsid w:val="007E7F09"/>
    <w:rsid w:val="007F34EE"/>
    <w:rsid w:val="007F4436"/>
    <w:rsid w:val="00802E5A"/>
    <w:rsid w:val="0081512A"/>
    <w:rsid w:val="0082467C"/>
    <w:rsid w:val="0085039D"/>
    <w:rsid w:val="008509FD"/>
    <w:rsid w:val="00852DC2"/>
    <w:rsid w:val="00860137"/>
    <w:rsid w:val="00875E22"/>
    <w:rsid w:val="008932A9"/>
    <w:rsid w:val="00893659"/>
    <w:rsid w:val="00896246"/>
    <w:rsid w:val="008A5EC6"/>
    <w:rsid w:val="008B62B1"/>
    <w:rsid w:val="008C62C8"/>
    <w:rsid w:val="008D4C5A"/>
    <w:rsid w:val="008F25CC"/>
    <w:rsid w:val="0090525A"/>
    <w:rsid w:val="00906A7C"/>
    <w:rsid w:val="009108ED"/>
    <w:rsid w:val="00917CEF"/>
    <w:rsid w:val="0093546B"/>
    <w:rsid w:val="00936CC6"/>
    <w:rsid w:val="00941C3B"/>
    <w:rsid w:val="0094266C"/>
    <w:rsid w:val="009458E2"/>
    <w:rsid w:val="00945D9D"/>
    <w:rsid w:val="00945F53"/>
    <w:rsid w:val="00946564"/>
    <w:rsid w:val="00955D3F"/>
    <w:rsid w:val="00963708"/>
    <w:rsid w:val="009644F7"/>
    <w:rsid w:val="009731E3"/>
    <w:rsid w:val="00986BB5"/>
    <w:rsid w:val="0099643E"/>
    <w:rsid w:val="009A0403"/>
    <w:rsid w:val="009A6F73"/>
    <w:rsid w:val="009C1118"/>
    <w:rsid w:val="009C38D9"/>
    <w:rsid w:val="009F7169"/>
    <w:rsid w:val="00A06BA2"/>
    <w:rsid w:val="00A17DC4"/>
    <w:rsid w:val="00A332DE"/>
    <w:rsid w:val="00A70E65"/>
    <w:rsid w:val="00A73D33"/>
    <w:rsid w:val="00A91735"/>
    <w:rsid w:val="00A91FD1"/>
    <w:rsid w:val="00A9371D"/>
    <w:rsid w:val="00AA3683"/>
    <w:rsid w:val="00AB76C7"/>
    <w:rsid w:val="00AC15C3"/>
    <w:rsid w:val="00AC1821"/>
    <w:rsid w:val="00AD31E1"/>
    <w:rsid w:val="00AE23F7"/>
    <w:rsid w:val="00AE6A81"/>
    <w:rsid w:val="00AF4573"/>
    <w:rsid w:val="00B12684"/>
    <w:rsid w:val="00B175DE"/>
    <w:rsid w:val="00B226CC"/>
    <w:rsid w:val="00B31A5E"/>
    <w:rsid w:val="00B33D5E"/>
    <w:rsid w:val="00B36DB3"/>
    <w:rsid w:val="00B3768B"/>
    <w:rsid w:val="00B5441A"/>
    <w:rsid w:val="00B60971"/>
    <w:rsid w:val="00B6602C"/>
    <w:rsid w:val="00B67D08"/>
    <w:rsid w:val="00B77531"/>
    <w:rsid w:val="00B84B92"/>
    <w:rsid w:val="00B93947"/>
    <w:rsid w:val="00B95CE1"/>
    <w:rsid w:val="00B970E5"/>
    <w:rsid w:val="00BA035E"/>
    <w:rsid w:val="00BA548D"/>
    <w:rsid w:val="00BB1AA1"/>
    <w:rsid w:val="00BC7967"/>
    <w:rsid w:val="00BD5726"/>
    <w:rsid w:val="00BE5517"/>
    <w:rsid w:val="00C16BBD"/>
    <w:rsid w:val="00C16C1D"/>
    <w:rsid w:val="00C3191F"/>
    <w:rsid w:val="00C35D4F"/>
    <w:rsid w:val="00C60348"/>
    <w:rsid w:val="00C721AE"/>
    <w:rsid w:val="00C7234D"/>
    <w:rsid w:val="00C74F64"/>
    <w:rsid w:val="00C77135"/>
    <w:rsid w:val="00C87049"/>
    <w:rsid w:val="00C87B2A"/>
    <w:rsid w:val="00CA4133"/>
    <w:rsid w:val="00CB4175"/>
    <w:rsid w:val="00CB4597"/>
    <w:rsid w:val="00CC4F23"/>
    <w:rsid w:val="00CD28C6"/>
    <w:rsid w:val="00CD43B6"/>
    <w:rsid w:val="00CD6AEE"/>
    <w:rsid w:val="00CE6F98"/>
    <w:rsid w:val="00CE7C87"/>
    <w:rsid w:val="00D01A2C"/>
    <w:rsid w:val="00D03E69"/>
    <w:rsid w:val="00D20697"/>
    <w:rsid w:val="00D40D88"/>
    <w:rsid w:val="00D45D88"/>
    <w:rsid w:val="00D5138A"/>
    <w:rsid w:val="00D63369"/>
    <w:rsid w:val="00D63AE4"/>
    <w:rsid w:val="00D648EF"/>
    <w:rsid w:val="00D86519"/>
    <w:rsid w:val="00D915C9"/>
    <w:rsid w:val="00DA4E11"/>
    <w:rsid w:val="00DA5A7C"/>
    <w:rsid w:val="00DB2320"/>
    <w:rsid w:val="00DC776F"/>
    <w:rsid w:val="00DF26B2"/>
    <w:rsid w:val="00DF3897"/>
    <w:rsid w:val="00DF5C1F"/>
    <w:rsid w:val="00E056C9"/>
    <w:rsid w:val="00E10AE7"/>
    <w:rsid w:val="00E2327C"/>
    <w:rsid w:val="00E23F24"/>
    <w:rsid w:val="00E4235C"/>
    <w:rsid w:val="00E434FF"/>
    <w:rsid w:val="00E577A4"/>
    <w:rsid w:val="00E901BF"/>
    <w:rsid w:val="00EA2F3E"/>
    <w:rsid w:val="00EA5043"/>
    <w:rsid w:val="00EA5C03"/>
    <w:rsid w:val="00EA64F4"/>
    <w:rsid w:val="00EB3BDC"/>
    <w:rsid w:val="00EB6AD9"/>
    <w:rsid w:val="00EC0EDE"/>
    <w:rsid w:val="00EC5E5F"/>
    <w:rsid w:val="00ED6176"/>
    <w:rsid w:val="00ED6A9E"/>
    <w:rsid w:val="00ED7F16"/>
    <w:rsid w:val="00EE5A6B"/>
    <w:rsid w:val="00EF214F"/>
    <w:rsid w:val="00F26E28"/>
    <w:rsid w:val="00F4634B"/>
    <w:rsid w:val="00F54266"/>
    <w:rsid w:val="00F6184A"/>
    <w:rsid w:val="00F86DF7"/>
    <w:rsid w:val="00F91F8F"/>
    <w:rsid w:val="00F92F75"/>
    <w:rsid w:val="00F94FB4"/>
    <w:rsid w:val="00F96772"/>
    <w:rsid w:val="00FA2ABF"/>
    <w:rsid w:val="00FA3632"/>
    <w:rsid w:val="00FB0B66"/>
    <w:rsid w:val="00FC1FBA"/>
    <w:rsid w:val="00FC2113"/>
    <w:rsid w:val="00FD78EA"/>
    <w:rsid w:val="00FF62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D232B"/>
  <w15:chartTrackingRefBased/>
  <w15:docId w15:val="{D61832DF-CF4F-4F9E-987E-CB41F1F9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Naslov1">
    <w:name w:val="heading 1"/>
    <w:basedOn w:val="Normal"/>
    <w:next w:val="Normal"/>
    <w:qFormat/>
    <w:pPr>
      <w:keepNext/>
      <w:outlineLvl w:val="0"/>
    </w:pPr>
    <w:rPr>
      <w:b/>
      <w:bCs/>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link w:val="Naslov3Char"/>
    <w:semiHidden/>
    <w:unhideWhenUsed/>
    <w:qFormat/>
    <w:rsid w:val="00C77135"/>
    <w:pPr>
      <w:keepNext/>
      <w:spacing w:before="240" w:after="60"/>
      <w:outlineLvl w:val="2"/>
    </w:pPr>
    <w:rPr>
      <w:rFonts w:ascii="Cambria" w:hAnsi="Cambria"/>
      <w:b/>
      <w:bCs/>
      <w:sz w:val="26"/>
      <w:szCs w:val="26"/>
    </w:rPr>
  </w:style>
  <w:style w:type="paragraph" w:styleId="Naslov7">
    <w:name w:val="heading 7"/>
    <w:basedOn w:val="Normal"/>
    <w:next w:val="Normal"/>
    <w:link w:val="Naslov7Char"/>
    <w:qFormat/>
    <w:pPr>
      <w:keepNext/>
      <w:overflowPunct w:val="0"/>
      <w:autoSpaceDE w:val="0"/>
      <w:autoSpaceDN w:val="0"/>
      <w:adjustRightInd w:val="0"/>
      <w:jc w:val="center"/>
      <w:textAlignment w:val="baseline"/>
      <w:outlineLvl w:val="6"/>
    </w:pPr>
    <w:rPr>
      <w:rFonts w:ascii="CRO_Swiss-Normal" w:hAnsi="CRO_Swiss-Normal"/>
      <w:b/>
      <w:sz w:val="18"/>
      <w:szCs w:val="20"/>
      <w:lang w:val="de-DE"/>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uiPriority w:val="99"/>
    <w:semiHidden/>
  </w:style>
  <w:style w:type="paragraph" w:styleId="Tijeloteksta">
    <w:name w:val="Body Text"/>
    <w:basedOn w:val="Normal"/>
    <w:uiPriority w:val="1"/>
    <w:qFormat/>
    <w:pPr>
      <w:spacing w:line="480" w:lineRule="auto"/>
    </w:pPr>
    <w:rPr>
      <w:b/>
      <w:bCs/>
    </w:rPr>
  </w:style>
  <w:style w:type="character" w:customStyle="1" w:styleId="apple-converted-space">
    <w:name w:val="apple-converted-space"/>
    <w:basedOn w:val="Zadanifontodlomka"/>
    <w:rsid w:val="003A17AC"/>
  </w:style>
  <w:style w:type="character" w:styleId="Hiperveza">
    <w:name w:val="Hyperlink"/>
    <w:unhideWhenUsed/>
    <w:rsid w:val="003A17AC"/>
    <w:rPr>
      <w:color w:val="0000FF"/>
      <w:u w:val="single"/>
    </w:rPr>
  </w:style>
  <w:style w:type="paragraph" w:styleId="Odlomakpopisa">
    <w:name w:val="List Paragraph"/>
    <w:basedOn w:val="Normal"/>
    <w:uiPriority w:val="34"/>
    <w:qFormat/>
    <w:rsid w:val="00024EAD"/>
    <w:pPr>
      <w:spacing w:before="100" w:beforeAutospacing="1" w:after="100" w:afterAutospacing="1"/>
    </w:pPr>
  </w:style>
  <w:style w:type="paragraph" w:styleId="StandardWeb">
    <w:name w:val="Normal (Web)"/>
    <w:basedOn w:val="Normal"/>
    <w:uiPriority w:val="99"/>
    <w:unhideWhenUsed/>
    <w:rsid w:val="00024EAD"/>
    <w:pPr>
      <w:spacing w:before="100" w:beforeAutospacing="1" w:after="100" w:afterAutospacing="1"/>
    </w:pPr>
  </w:style>
  <w:style w:type="character" w:styleId="Istaknuto">
    <w:name w:val="Emphasis"/>
    <w:uiPriority w:val="20"/>
    <w:qFormat/>
    <w:rsid w:val="00024EAD"/>
    <w:rPr>
      <w:i/>
      <w:iCs/>
    </w:rPr>
  </w:style>
  <w:style w:type="character" w:customStyle="1" w:styleId="Naslov3Char">
    <w:name w:val="Naslov 3 Char"/>
    <w:link w:val="Naslov3"/>
    <w:semiHidden/>
    <w:rsid w:val="00C77135"/>
    <w:rPr>
      <w:rFonts w:ascii="Cambria" w:eastAsia="Times New Roman" w:hAnsi="Cambria" w:cs="Times New Roman"/>
      <w:b/>
      <w:bCs/>
      <w:sz w:val="26"/>
      <w:szCs w:val="26"/>
    </w:rPr>
  </w:style>
  <w:style w:type="paragraph" w:styleId="Uvuenotijeloteksta">
    <w:name w:val="Body Text Indent"/>
    <w:basedOn w:val="Normal"/>
    <w:link w:val="UvuenotijelotekstaChar"/>
    <w:rsid w:val="00C77135"/>
    <w:pPr>
      <w:spacing w:after="120"/>
      <w:ind w:left="283"/>
    </w:pPr>
  </w:style>
  <w:style w:type="character" w:customStyle="1" w:styleId="UvuenotijelotekstaChar">
    <w:name w:val="Uvučeno tijelo teksta Char"/>
    <w:link w:val="Uvuenotijeloteksta"/>
    <w:rsid w:val="00C77135"/>
    <w:rPr>
      <w:sz w:val="24"/>
      <w:szCs w:val="24"/>
    </w:rPr>
  </w:style>
  <w:style w:type="paragraph" w:styleId="Bezproreda">
    <w:name w:val="No Spacing"/>
    <w:uiPriority w:val="1"/>
    <w:qFormat/>
    <w:rsid w:val="00C77135"/>
    <w:rPr>
      <w:sz w:val="24"/>
      <w:szCs w:val="24"/>
    </w:rPr>
  </w:style>
  <w:style w:type="paragraph" w:customStyle="1" w:styleId="m-902859958518383552msolistparagraph">
    <w:name w:val="m_-902859958518383552msolistparagraph"/>
    <w:basedOn w:val="Normal"/>
    <w:rsid w:val="007F34EE"/>
    <w:pPr>
      <w:spacing w:before="100" w:beforeAutospacing="1" w:after="100" w:afterAutospacing="1"/>
    </w:pPr>
  </w:style>
  <w:style w:type="table" w:styleId="Reetkatablice">
    <w:name w:val="Table Grid"/>
    <w:basedOn w:val="Obinatablica"/>
    <w:uiPriority w:val="39"/>
    <w:rsid w:val="00367A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7Char">
    <w:name w:val="Naslov 7 Char"/>
    <w:link w:val="Naslov7"/>
    <w:rsid w:val="006C4C12"/>
    <w:rPr>
      <w:rFonts w:ascii="CRO_Swiss-Normal" w:hAnsi="CRO_Swiss-Normal"/>
      <w:b/>
      <w:sz w:val="18"/>
      <w:lang w:val="de-DE"/>
    </w:rPr>
  </w:style>
  <w:style w:type="table" w:customStyle="1" w:styleId="TableNormal">
    <w:name w:val="Table Normal"/>
    <w:uiPriority w:val="2"/>
    <w:semiHidden/>
    <w:unhideWhenUsed/>
    <w:qFormat/>
    <w:rsid w:val="00135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35C1C"/>
    <w:pPr>
      <w:widowControl w:val="0"/>
      <w:autoSpaceDE w:val="0"/>
      <w:autoSpaceDN w:val="0"/>
    </w:pPr>
    <w:rPr>
      <w:rFonts w:ascii="Arial" w:eastAsia="Arial" w:hAnsi="Arial" w:cs="Arial"/>
      <w:sz w:val="22"/>
      <w:szCs w:val="22"/>
      <w:lang w:eastAsia="en-US"/>
    </w:rPr>
  </w:style>
  <w:style w:type="paragraph" w:customStyle="1" w:styleId="tb-na16">
    <w:name w:val="tb-na16"/>
    <w:basedOn w:val="Normal"/>
    <w:rsid w:val="00487E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7646">
      <w:bodyDiv w:val="1"/>
      <w:marLeft w:val="0"/>
      <w:marRight w:val="0"/>
      <w:marTop w:val="0"/>
      <w:marBottom w:val="0"/>
      <w:divBdr>
        <w:top w:val="none" w:sz="0" w:space="0" w:color="auto"/>
        <w:left w:val="none" w:sz="0" w:space="0" w:color="auto"/>
        <w:bottom w:val="none" w:sz="0" w:space="0" w:color="auto"/>
        <w:right w:val="none" w:sz="0" w:space="0" w:color="auto"/>
      </w:divBdr>
    </w:div>
    <w:div w:id="142427982">
      <w:bodyDiv w:val="1"/>
      <w:marLeft w:val="0"/>
      <w:marRight w:val="0"/>
      <w:marTop w:val="0"/>
      <w:marBottom w:val="0"/>
      <w:divBdr>
        <w:top w:val="none" w:sz="0" w:space="0" w:color="auto"/>
        <w:left w:val="none" w:sz="0" w:space="0" w:color="auto"/>
        <w:bottom w:val="none" w:sz="0" w:space="0" w:color="auto"/>
        <w:right w:val="none" w:sz="0" w:space="0" w:color="auto"/>
      </w:divBdr>
      <w:divsChild>
        <w:div w:id="695041376">
          <w:marLeft w:val="0"/>
          <w:marRight w:val="0"/>
          <w:marTop w:val="0"/>
          <w:marBottom w:val="0"/>
          <w:divBdr>
            <w:top w:val="none" w:sz="0" w:space="0" w:color="auto"/>
            <w:left w:val="none" w:sz="0" w:space="0" w:color="auto"/>
            <w:bottom w:val="none" w:sz="0" w:space="0" w:color="auto"/>
            <w:right w:val="none" w:sz="0" w:space="0" w:color="auto"/>
          </w:divBdr>
          <w:divsChild>
            <w:div w:id="1874034111">
              <w:marLeft w:val="0"/>
              <w:marRight w:val="0"/>
              <w:marTop w:val="0"/>
              <w:marBottom w:val="0"/>
              <w:divBdr>
                <w:top w:val="none" w:sz="0" w:space="0" w:color="auto"/>
                <w:left w:val="none" w:sz="0" w:space="0" w:color="auto"/>
                <w:bottom w:val="none" w:sz="0" w:space="0" w:color="auto"/>
                <w:right w:val="none" w:sz="0" w:space="0" w:color="auto"/>
              </w:divBdr>
              <w:divsChild>
                <w:div w:id="677973303">
                  <w:marLeft w:val="0"/>
                  <w:marRight w:val="0"/>
                  <w:marTop w:val="0"/>
                  <w:marBottom w:val="0"/>
                  <w:divBdr>
                    <w:top w:val="none" w:sz="0" w:space="0" w:color="auto"/>
                    <w:left w:val="none" w:sz="0" w:space="0" w:color="auto"/>
                    <w:bottom w:val="none" w:sz="0" w:space="0" w:color="auto"/>
                    <w:right w:val="none" w:sz="0" w:space="0" w:color="auto"/>
                  </w:divBdr>
                  <w:divsChild>
                    <w:div w:id="2103985825">
                      <w:marLeft w:val="0"/>
                      <w:marRight w:val="0"/>
                      <w:marTop w:val="0"/>
                      <w:marBottom w:val="0"/>
                      <w:divBdr>
                        <w:top w:val="none" w:sz="0" w:space="0" w:color="auto"/>
                        <w:left w:val="none" w:sz="0" w:space="0" w:color="auto"/>
                        <w:bottom w:val="none" w:sz="0" w:space="0" w:color="auto"/>
                        <w:right w:val="none" w:sz="0" w:space="0" w:color="auto"/>
                      </w:divBdr>
                      <w:divsChild>
                        <w:div w:id="1060245298">
                          <w:marLeft w:val="0"/>
                          <w:marRight w:val="0"/>
                          <w:marTop w:val="0"/>
                          <w:marBottom w:val="0"/>
                          <w:divBdr>
                            <w:top w:val="none" w:sz="0" w:space="0" w:color="auto"/>
                            <w:left w:val="none" w:sz="0" w:space="0" w:color="auto"/>
                            <w:bottom w:val="none" w:sz="0" w:space="0" w:color="auto"/>
                            <w:right w:val="none" w:sz="0" w:space="0" w:color="auto"/>
                          </w:divBdr>
                          <w:divsChild>
                            <w:div w:id="462312105">
                              <w:marLeft w:val="0"/>
                              <w:marRight w:val="0"/>
                              <w:marTop w:val="0"/>
                              <w:marBottom w:val="0"/>
                              <w:divBdr>
                                <w:top w:val="none" w:sz="0" w:space="0" w:color="auto"/>
                                <w:left w:val="none" w:sz="0" w:space="0" w:color="auto"/>
                                <w:bottom w:val="none" w:sz="0" w:space="0" w:color="auto"/>
                                <w:right w:val="none" w:sz="0" w:space="0" w:color="auto"/>
                              </w:divBdr>
                              <w:divsChild>
                                <w:div w:id="11422289">
                                  <w:marLeft w:val="0"/>
                                  <w:marRight w:val="0"/>
                                  <w:marTop w:val="0"/>
                                  <w:marBottom w:val="0"/>
                                  <w:divBdr>
                                    <w:top w:val="none" w:sz="0" w:space="0" w:color="auto"/>
                                    <w:left w:val="none" w:sz="0" w:space="0" w:color="auto"/>
                                    <w:bottom w:val="none" w:sz="0" w:space="0" w:color="auto"/>
                                    <w:right w:val="none" w:sz="0" w:space="0" w:color="auto"/>
                                  </w:divBdr>
                                  <w:divsChild>
                                    <w:div w:id="406652942">
                                      <w:marLeft w:val="0"/>
                                      <w:marRight w:val="0"/>
                                      <w:marTop w:val="0"/>
                                      <w:marBottom w:val="0"/>
                                      <w:divBdr>
                                        <w:top w:val="none" w:sz="0" w:space="0" w:color="auto"/>
                                        <w:left w:val="none" w:sz="0" w:space="0" w:color="auto"/>
                                        <w:bottom w:val="none" w:sz="0" w:space="0" w:color="auto"/>
                                        <w:right w:val="none" w:sz="0" w:space="0" w:color="auto"/>
                                      </w:divBdr>
                                      <w:divsChild>
                                        <w:div w:id="176309267">
                                          <w:marLeft w:val="0"/>
                                          <w:marRight w:val="0"/>
                                          <w:marTop w:val="0"/>
                                          <w:marBottom w:val="0"/>
                                          <w:divBdr>
                                            <w:top w:val="none" w:sz="0" w:space="0" w:color="auto"/>
                                            <w:left w:val="none" w:sz="0" w:space="0" w:color="auto"/>
                                            <w:bottom w:val="none" w:sz="0" w:space="0" w:color="auto"/>
                                            <w:right w:val="none" w:sz="0" w:space="0" w:color="auto"/>
                                          </w:divBdr>
                                          <w:divsChild>
                                            <w:div w:id="194506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6970562">
      <w:bodyDiv w:val="1"/>
      <w:marLeft w:val="0"/>
      <w:marRight w:val="0"/>
      <w:marTop w:val="0"/>
      <w:marBottom w:val="0"/>
      <w:divBdr>
        <w:top w:val="none" w:sz="0" w:space="0" w:color="auto"/>
        <w:left w:val="none" w:sz="0" w:space="0" w:color="auto"/>
        <w:bottom w:val="none" w:sz="0" w:space="0" w:color="auto"/>
        <w:right w:val="none" w:sz="0" w:space="0" w:color="auto"/>
      </w:divBdr>
      <w:divsChild>
        <w:div w:id="203519649">
          <w:marLeft w:val="0"/>
          <w:marRight w:val="0"/>
          <w:marTop w:val="0"/>
          <w:marBottom w:val="0"/>
          <w:divBdr>
            <w:top w:val="none" w:sz="0" w:space="0" w:color="auto"/>
            <w:left w:val="none" w:sz="0" w:space="0" w:color="auto"/>
            <w:bottom w:val="none" w:sz="0" w:space="0" w:color="auto"/>
            <w:right w:val="none" w:sz="0" w:space="0" w:color="auto"/>
          </w:divBdr>
          <w:divsChild>
            <w:div w:id="1395860396">
              <w:marLeft w:val="0"/>
              <w:marRight w:val="0"/>
              <w:marTop w:val="0"/>
              <w:marBottom w:val="0"/>
              <w:divBdr>
                <w:top w:val="none" w:sz="0" w:space="0" w:color="auto"/>
                <w:left w:val="none" w:sz="0" w:space="0" w:color="auto"/>
                <w:bottom w:val="none" w:sz="0" w:space="0" w:color="auto"/>
                <w:right w:val="none" w:sz="0" w:space="0" w:color="auto"/>
              </w:divBdr>
              <w:divsChild>
                <w:div w:id="810903575">
                  <w:marLeft w:val="0"/>
                  <w:marRight w:val="0"/>
                  <w:marTop w:val="0"/>
                  <w:marBottom w:val="0"/>
                  <w:divBdr>
                    <w:top w:val="none" w:sz="0" w:space="0" w:color="auto"/>
                    <w:left w:val="none" w:sz="0" w:space="0" w:color="auto"/>
                    <w:bottom w:val="none" w:sz="0" w:space="0" w:color="auto"/>
                    <w:right w:val="none" w:sz="0" w:space="0" w:color="auto"/>
                  </w:divBdr>
                  <w:divsChild>
                    <w:div w:id="924725846">
                      <w:marLeft w:val="0"/>
                      <w:marRight w:val="0"/>
                      <w:marTop w:val="0"/>
                      <w:marBottom w:val="0"/>
                      <w:divBdr>
                        <w:top w:val="none" w:sz="0" w:space="0" w:color="auto"/>
                        <w:left w:val="none" w:sz="0" w:space="0" w:color="auto"/>
                        <w:bottom w:val="none" w:sz="0" w:space="0" w:color="auto"/>
                        <w:right w:val="none" w:sz="0" w:space="0" w:color="auto"/>
                      </w:divBdr>
                      <w:divsChild>
                        <w:div w:id="760183581">
                          <w:marLeft w:val="0"/>
                          <w:marRight w:val="0"/>
                          <w:marTop w:val="0"/>
                          <w:marBottom w:val="0"/>
                          <w:divBdr>
                            <w:top w:val="none" w:sz="0" w:space="0" w:color="auto"/>
                            <w:left w:val="none" w:sz="0" w:space="0" w:color="auto"/>
                            <w:bottom w:val="none" w:sz="0" w:space="0" w:color="auto"/>
                            <w:right w:val="none" w:sz="0" w:space="0" w:color="auto"/>
                          </w:divBdr>
                          <w:divsChild>
                            <w:div w:id="876087685">
                              <w:marLeft w:val="0"/>
                              <w:marRight w:val="0"/>
                              <w:marTop w:val="0"/>
                              <w:marBottom w:val="0"/>
                              <w:divBdr>
                                <w:top w:val="none" w:sz="0" w:space="0" w:color="auto"/>
                                <w:left w:val="none" w:sz="0" w:space="0" w:color="auto"/>
                                <w:bottom w:val="none" w:sz="0" w:space="0" w:color="auto"/>
                                <w:right w:val="none" w:sz="0" w:space="0" w:color="auto"/>
                              </w:divBdr>
                              <w:divsChild>
                                <w:div w:id="1535464825">
                                  <w:marLeft w:val="0"/>
                                  <w:marRight w:val="0"/>
                                  <w:marTop w:val="0"/>
                                  <w:marBottom w:val="0"/>
                                  <w:divBdr>
                                    <w:top w:val="none" w:sz="0" w:space="0" w:color="auto"/>
                                    <w:left w:val="none" w:sz="0" w:space="0" w:color="auto"/>
                                    <w:bottom w:val="none" w:sz="0" w:space="0" w:color="auto"/>
                                    <w:right w:val="none" w:sz="0" w:space="0" w:color="auto"/>
                                  </w:divBdr>
                                  <w:divsChild>
                                    <w:div w:id="1878855667">
                                      <w:marLeft w:val="0"/>
                                      <w:marRight w:val="0"/>
                                      <w:marTop w:val="0"/>
                                      <w:marBottom w:val="0"/>
                                      <w:divBdr>
                                        <w:top w:val="none" w:sz="0" w:space="0" w:color="auto"/>
                                        <w:left w:val="none" w:sz="0" w:space="0" w:color="auto"/>
                                        <w:bottom w:val="none" w:sz="0" w:space="0" w:color="auto"/>
                                        <w:right w:val="none" w:sz="0" w:space="0" w:color="auto"/>
                                      </w:divBdr>
                                      <w:divsChild>
                                        <w:div w:id="1102141239">
                                          <w:marLeft w:val="0"/>
                                          <w:marRight w:val="0"/>
                                          <w:marTop w:val="0"/>
                                          <w:marBottom w:val="0"/>
                                          <w:divBdr>
                                            <w:top w:val="none" w:sz="0" w:space="0" w:color="auto"/>
                                            <w:left w:val="none" w:sz="0" w:space="0" w:color="auto"/>
                                            <w:bottom w:val="none" w:sz="0" w:space="0" w:color="auto"/>
                                            <w:right w:val="none" w:sz="0" w:space="0" w:color="auto"/>
                                          </w:divBdr>
                                          <w:divsChild>
                                            <w:div w:id="2022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909265">
      <w:bodyDiv w:val="1"/>
      <w:marLeft w:val="0"/>
      <w:marRight w:val="0"/>
      <w:marTop w:val="0"/>
      <w:marBottom w:val="0"/>
      <w:divBdr>
        <w:top w:val="none" w:sz="0" w:space="0" w:color="auto"/>
        <w:left w:val="none" w:sz="0" w:space="0" w:color="auto"/>
        <w:bottom w:val="none" w:sz="0" w:space="0" w:color="auto"/>
        <w:right w:val="none" w:sz="0" w:space="0" w:color="auto"/>
      </w:divBdr>
    </w:div>
    <w:div w:id="662660030">
      <w:bodyDiv w:val="1"/>
      <w:marLeft w:val="0"/>
      <w:marRight w:val="0"/>
      <w:marTop w:val="0"/>
      <w:marBottom w:val="0"/>
      <w:divBdr>
        <w:top w:val="none" w:sz="0" w:space="0" w:color="auto"/>
        <w:left w:val="none" w:sz="0" w:space="0" w:color="auto"/>
        <w:bottom w:val="none" w:sz="0" w:space="0" w:color="auto"/>
        <w:right w:val="none" w:sz="0" w:space="0" w:color="auto"/>
      </w:divBdr>
      <w:divsChild>
        <w:div w:id="941842970">
          <w:marLeft w:val="0"/>
          <w:marRight w:val="0"/>
          <w:marTop w:val="0"/>
          <w:marBottom w:val="0"/>
          <w:divBdr>
            <w:top w:val="none" w:sz="0" w:space="0" w:color="auto"/>
            <w:left w:val="none" w:sz="0" w:space="0" w:color="auto"/>
            <w:bottom w:val="none" w:sz="0" w:space="0" w:color="auto"/>
            <w:right w:val="none" w:sz="0" w:space="0" w:color="auto"/>
          </w:divBdr>
          <w:divsChild>
            <w:div w:id="1628974401">
              <w:marLeft w:val="0"/>
              <w:marRight w:val="0"/>
              <w:marTop w:val="0"/>
              <w:marBottom w:val="0"/>
              <w:divBdr>
                <w:top w:val="none" w:sz="0" w:space="0" w:color="auto"/>
                <w:left w:val="none" w:sz="0" w:space="0" w:color="auto"/>
                <w:bottom w:val="none" w:sz="0" w:space="0" w:color="auto"/>
                <w:right w:val="none" w:sz="0" w:space="0" w:color="auto"/>
              </w:divBdr>
              <w:divsChild>
                <w:div w:id="261257347">
                  <w:marLeft w:val="0"/>
                  <w:marRight w:val="0"/>
                  <w:marTop w:val="0"/>
                  <w:marBottom w:val="0"/>
                  <w:divBdr>
                    <w:top w:val="none" w:sz="0" w:space="0" w:color="auto"/>
                    <w:left w:val="none" w:sz="0" w:space="0" w:color="auto"/>
                    <w:bottom w:val="none" w:sz="0" w:space="0" w:color="auto"/>
                    <w:right w:val="none" w:sz="0" w:space="0" w:color="auto"/>
                  </w:divBdr>
                  <w:divsChild>
                    <w:div w:id="122315720">
                      <w:marLeft w:val="0"/>
                      <w:marRight w:val="0"/>
                      <w:marTop w:val="0"/>
                      <w:marBottom w:val="0"/>
                      <w:divBdr>
                        <w:top w:val="none" w:sz="0" w:space="0" w:color="auto"/>
                        <w:left w:val="none" w:sz="0" w:space="0" w:color="auto"/>
                        <w:bottom w:val="none" w:sz="0" w:space="0" w:color="auto"/>
                        <w:right w:val="none" w:sz="0" w:space="0" w:color="auto"/>
                      </w:divBdr>
                      <w:divsChild>
                        <w:div w:id="176505954">
                          <w:marLeft w:val="0"/>
                          <w:marRight w:val="0"/>
                          <w:marTop w:val="0"/>
                          <w:marBottom w:val="0"/>
                          <w:divBdr>
                            <w:top w:val="none" w:sz="0" w:space="0" w:color="auto"/>
                            <w:left w:val="none" w:sz="0" w:space="0" w:color="auto"/>
                            <w:bottom w:val="none" w:sz="0" w:space="0" w:color="auto"/>
                            <w:right w:val="none" w:sz="0" w:space="0" w:color="auto"/>
                          </w:divBdr>
                          <w:divsChild>
                            <w:div w:id="238756670">
                              <w:marLeft w:val="0"/>
                              <w:marRight w:val="0"/>
                              <w:marTop w:val="0"/>
                              <w:marBottom w:val="0"/>
                              <w:divBdr>
                                <w:top w:val="none" w:sz="0" w:space="0" w:color="auto"/>
                                <w:left w:val="none" w:sz="0" w:space="0" w:color="auto"/>
                                <w:bottom w:val="none" w:sz="0" w:space="0" w:color="auto"/>
                                <w:right w:val="none" w:sz="0" w:space="0" w:color="auto"/>
                              </w:divBdr>
                              <w:divsChild>
                                <w:div w:id="1226572080">
                                  <w:marLeft w:val="0"/>
                                  <w:marRight w:val="0"/>
                                  <w:marTop w:val="0"/>
                                  <w:marBottom w:val="0"/>
                                  <w:divBdr>
                                    <w:top w:val="none" w:sz="0" w:space="0" w:color="auto"/>
                                    <w:left w:val="none" w:sz="0" w:space="0" w:color="auto"/>
                                    <w:bottom w:val="none" w:sz="0" w:space="0" w:color="auto"/>
                                    <w:right w:val="none" w:sz="0" w:space="0" w:color="auto"/>
                                  </w:divBdr>
                                  <w:divsChild>
                                    <w:div w:id="814033084">
                                      <w:marLeft w:val="0"/>
                                      <w:marRight w:val="0"/>
                                      <w:marTop w:val="0"/>
                                      <w:marBottom w:val="0"/>
                                      <w:divBdr>
                                        <w:top w:val="none" w:sz="0" w:space="0" w:color="auto"/>
                                        <w:left w:val="none" w:sz="0" w:space="0" w:color="auto"/>
                                        <w:bottom w:val="none" w:sz="0" w:space="0" w:color="auto"/>
                                        <w:right w:val="none" w:sz="0" w:space="0" w:color="auto"/>
                                      </w:divBdr>
                                      <w:divsChild>
                                        <w:div w:id="1458524223">
                                          <w:marLeft w:val="0"/>
                                          <w:marRight w:val="0"/>
                                          <w:marTop w:val="0"/>
                                          <w:marBottom w:val="0"/>
                                          <w:divBdr>
                                            <w:top w:val="none" w:sz="0" w:space="0" w:color="auto"/>
                                            <w:left w:val="none" w:sz="0" w:space="0" w:color="auto"/>
                                            <w:bottom w:val="none" w:sz="0" w:space="0" w:color="auto"/>
                                            <w:right w:val="none" w:sz="0" w:space="0" w:color="auto"/>
                                          </w:divBdr>
                                          <w:divsChild>
                                            <w:div w:id="15093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1714091">
      <w:bodyDiv w:val="1"/>
      <w:marLeft w:val="0"/>
      <w:marRight w:val="0"/>
      <w:marTop w:val="0"/>
      <w:marBottom w:val="0"/>
      <w:divBdr>
        <w:top w:val="none" w:sz="0" w:space="0" w:color="auto"/>
        <w:left w:val="none" w:sz="0" w:space="0" w:color="auto"/>
        <w:bottom w:val="none" w:sz="0" w:space="0" w:color="auto"/>
        <w:right w:val="none" w:sz="0" w:space="0" w:color="auto"/>
      </w:divBdr>
    </w:div>
    <w:div w:id="1019816953">
      <w:bodyDiv w:val="1"/>
      <w:marLeft w:val="0"/>
      <w:marRight w:val="0"/>
      <w:marTop w:val="0"/>
      <w:marBottom w:val="0"/>
      <w:divBdr>
        <w:top w:val="none" w:sz="0" w:space="0" w:color="auto"/>
        <w:left w:val="none" w:sz="0" w:space="0" w:color="auto"/>
        <w:bottom w:val="none" w:sz="0" w:space="0" w:color="auto"/>
        <w:right w:val="none" w:sz="0" w:space="0" w:color="auto"/>
      </w:divBdr>
    </w:div>
    <w:div w:id="1056127318">
      <w:bodyDiv w:val="1"/>
      <w:marLeft w:val="0"/>
      <w:marRight w:val="0"/>
      <w:marTop w:val="0"/>
      <w:marBottom w:val="0"/>
      <w:divBdr>
        <w:top w:val="none" w:sz="0" w:space="0" w:color="auto"/>
        <w:left w:val="none" w:sz="0" w:space="0" w:color="auto"/>
        <w:bottom w:val="none" w:sz="0" w:space="0" w:color="auto"/>
        <w:right w:val="none" w:sz="0" w:space="0" w:color="auto"/>
      </w:divBdr>
    </w:div>
    <w:div w:id="1299724482">
      <w:bodyDiv w:val="1"/>
      <w:marLeft w:val="0"/>
      <w:marRight w:val="0"/>
      <w:marTop w:val="0"/>
      <w:marBottom w:val="0"/>
      <w:divBdr>
        <w:top w:val="none" w:sz="0" w:space="0" w:color="auto"/>
        <w:left w:val="none" w:sz="0" w:space="0" w:color="auto"/>
        <w:bottom w:val="none" w:sz="0" w:space="0" w:color="auto"/>
        <w:right w:val="none" w:sz="0" w:space="0" w:color="auto"/>
      </w:divBdr>
    </w:div>
    <w:div w:id="1477800475">
      <w:bodyDiv w:val="1"/>
      <w:marLeft w:val="0"/>
      <w:marRight w:val="0"/>
      <w:marTop w:val="0"/>
      <w:marBottom w:val="0"/>
      <w:divBdr>
        <w:top w:val="none" w:sz="0" w:space="0" w:color="auto"/>
        <w:left w:val="none" w:sz="0" w:space="0" w:color="auto"/>
        <w:bottom w:val="none" w:sz="0" w:space="0" w:color="auto"/>
        <w:right w:val="none" w:sz="0" w:space="0" w:color="auto"/>
      </w:divBdr>
    </w:div>
    <w:div w:id="1535265502">
      <w:bodyDiv w:val="1"/>
      <w:marLeft w:val="0"/>
      <w:marRight w:val="0"/>
      <w:marTop w:val="0"/>
      <w:marBottom w:val="0"/>
      <w:divBdr>
        <w:top w:val="none" w:sz="0" w:space="0" w:color="auto"/>
        <w:left w:val="none" w:sz="0" w:space="0" w:color="auto"/>
        <w:bottom w:val="none" w:sz="0" w:space="0" w:color="auto"/>
        <w:right w:val="none" w:sz="0" w:space="0" w:color="auto"/>
      </w:divBdr>
    </w:div>
    <w:div w:id="1547138513">
      <w:bodyDiv w:val="1"/>
      <w:marLeft w:val="0"/>
      <w:marRight w:val="0"/>
      <w:marTop w:val="0"/>
      <w:marBottom w:val="0"/>
      <w:divBdr>
        <w:top w:val="none" w:sz="0" w:space="0" w:color="auto"/>
        <w:left w:val="none" w:sz="0" w:space="0" w:color="auto"/>
        <w:bottom w:val="none" w:sz="0" w:space="0" w:color="auto"/>
        <w:right w:val="none" w:sz="0" w:space="0" w:color="auto"/>
      </w:divBdr>
    </w:div>
    <w:div w:id="1565722521">
      <w:bodyDiv w:val="1"/>
      <w:marLeft w:val="0"/>
      <w:marRight w:val="0"/>
      <w:marTop w:val="0"/>
      <w:marBottom w:val="0"/>
      <w:divBdr>
        <w:top w:val="none" w:sz="0" w:space="0" w:color="auto"/>
        <w:left w:val="none" w:sz="0" w:space="0" w:color="auto"/>
        <w:bottom w:val="none" w:sz="0" w:space="0" w:color="auto"/>
        <w:right w:val="none" w:sz="0" w:space="0" w:color="auto"/>
      </w:divBdr>
    </w:div>
    <w:div w:id="1673995836">
      <w:bodyDiv w:val="1"/>
      <w:marLeft w:val="0"/>
      <w:marRight w:val="0"/>
      <w:marTop w:val="0"/>
      <w:marBottom w:val="0"/>
      <w:divBdr>
        <w:top w:val="none" w:sz="0" w:space="0" w:color="auto"/>
        <w:left w:val="none" w:sz="0" w:space="0" w:color="auto"/>
        <w:bottom w:val="none" w:sz="0" w:space="0" w:color="auto"/>
        <w:right w:val="none" w:sz="0" w:space="0" w:color="auto"/>
      </w:divBdr>
    </w:div>
    <w:div w:id="1960642881">
      <w:bodyDiv w:val="1"/>
      <w:marLeft w:val="0"/>
      <w:marRight w:val="0"/>
      <w:marTop w:val="0"/>
      <w:marBottom w:val="0"/>
      <w:divBdr>
        <w:top w:val="none" w:sz="0" w:space="0" w:color="auto"/>
        <w:left w:val="none" w:sz="0" w:space="0" w:color="auto"/>
        <w:bottom w:val="none" w:sz="0" w:space="0" w:color="auto"/>
        <w:right w:val="none" w:sz="0" w:space="0" w:color="auto"/>
      </w:divBdr>
    </w:div>
    <w:div w:id="1974407774">
      <w:bodyDiv w:val="1"/>
      <w:marLeft w:val="0"/>
      <w:marRight w:val="0"/>
      <w:marTop w:val="0"/>
      <w:marBottom w:val="0"/>
      <w:divBdr>
        <w:top w:val="none" w:sz="0" w:space="0" w:color="auto"/>
        <w:left w:val="none" w:sz="0" w:space="0" w:color="auto"/>
        <w:bottom w:val="none" w:sz="0" w:space="0" w:color="auto"/>
        <w:right w:val="none" w:sz="0" w:space="0" w:color="auto"/>
      </w:divBdr>
    </w:div>
    <w:div w:id="2063016373">
      <w:bodyDiv w:val="1"/>
      <w:marLeft w:val="0"/>
      <w:marRight w:val="0"/>
      <w:marTop w:val="0"/>
      <w:marBottom w:val="0"/>
      <w:divBdr>
        <w:top w:val="none" w:sz="0" w:space="0" w:color="auto"/>
        <w:left w:val="none" w:sz="0" w:space="0" w:color="auto"/>
        <w:bottom w:val="none" w:sz="0" w:space="0" w:color="auto"/>
        <w:right w:val="none" w:sz="0" w:space="0" w:color="auto"/>
      </w:divBdr>
    </w:div>
    <w:div w:id="21038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ur.krapina@revizija.hr" TargetMode="External"/><Relationship Id="rId3" Type="http://schemas.openxmlformats.org/officeDocument/2006/relationships/styles" Target="styles.xml"/><Relationship Id="rId7" Type="http://schemas.openxmlformats.org/officeDocument/2006/relationships/hyperlink" Target="mailto:lokalni.proracuni@mfin.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100EF-FAD7-4DBA-9750-2396ED7A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658</Words>
  <Characters>3751</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Opcina</Company>
  <LinksUpToDate>false</LinksUpToDate>
  <CharactersWithSpaces>4401</CharactersWithSpaces>
  <SharedDoc>false</SharedDoc>
  <HLinks>
    <vt:vector size="12" baseType="variant">
      <vt:variant>
        <vt:i4>4063313</vt:i4>
      </vt:variant>
      <vt:variant>
        <vt:i4>3</vt:i4>
      </vt:variant>
      <vt:variant>
        <vt:i4>0</vt:i4>
      </vt:variant>
      <vt:variant>
        <vt:i4>5</vt:i4>
      </vt:variant>
      <vt:variant>
        <vt:lpwstr>mailto:dur.krapina@revizija.hr</vt:lpwstr>
      </vt:variant>
      <vt:variant>
        <vt:lpwstr/>
      </vt:variant>
      <vt:variant>
        <vt:i4>5898281</vt:i4>
      </vt:variant>
      <vt:variant>
        <vt:i4>0</vt:i4>
      </vt:variant>
      <vt:variant>
        <vt:i4>0</vt:i4>
      </vt:variant>
      <vt:variant>
        <vt:i4>5</vt:i4>
      </vt:variant>
      <vt:variant>
        <vt:lpwstr>mailto:lokalni.proracuni@mfin.hr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Novi Golubovec</dc:creator>
  <cp:keywords/>
  <cp:lastModifiedBy>petar risek</cp:lastModifiedBy>
  <cp:revision>2</cp:revision>
  <cp:lastPrinted>2021-11-29T09:43:00Z</cp:lastPrinted>
  <dcterms:created xsi:type="dcterms:W3CDTF">2025-12-09T08:35:00Z</dcterms:created>
  <dcterms:modified xsi:type="dcterms:W3CDTF">2025-12-09T08:35:00Z</dcterms:modified>
</cp:coreProperties>
</file>